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975"/>
        <w:gridCol w:w="269"/>
        <w:gridCol w:w="705"/>
        <w:gridCol w:w="976"/>
        <w:gridCol w:w="268"/>
        <w:gridCol w:w="708"/>
        <w:gridCol w:w="976"/>
        <w:gridCol w:w="266"/>
        <w:gridCol w:w="710"/>
        <w:gridCol w:w="975"/>
        <w:gridCol w:w="264"/>
        <w:gridCol w:w="711"/>
        <w:gridCol w:w="1045"/>
        <w:gridCol w:w="708"/>
        <w:gridCol w:w="15"/>
      </w:tblGrid>
      <w:tr w:rsidR="00C7006F" w:rsidRPr="00C7006F" w:rsidTr="00C7006F">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hideMark/>
          </w:tcPr>
          <w:p w:rsidR="00C7006F" w:rsidRPr="00C7006F" w:rsidRDefault="00C7006F" w:rsidP="00C7006F">
            <w:pPr>
              <w:snapToGrid w:val="0"/>
              <w:spacing w:after="0" w:line="360" w:lineRule="auto"/>
              <w:jc w:val="center"/>
              <w:rPr>
                <w:rFonts w:ascii="Arial" w:eastAsia="Times New Roman" w:hAnsi="Arial" w:cs="Arial"/>
                <w:b/>
                <w:lang w:eastAsia="it-IT"/>
              </w:rPr>
            </w:pPr>
            <w:r w:rsidRPr="00C7006F">
              <w:rPr>
                <w:rFonts w:ascii="Arial" w:eastAsia="Times New Roman" w:hAnsi="Arial" w:cs="Arial"/>
                <w:b/>
                <w:lang w:eastAsia="it-IT"/>
              </w:rPr>
              <w:t>Compito in classe di latino</w:t>
            </w:r>
            <w:proofErr w:type="gramStart"/>
            <w:r w:rsidRPr="00C7006F">
              <w:rPr>
                <w:rFonts w:ascii="Arial" w:eastAsia="Times New Roman" w:hAnsi="Arial" w:cs="Arial"/>
                <w:b/>
                <w:lang w:eastAsia="it-IT"/>
              </w:rPr>
              <w:t xml:space="preserve">      </w:t>
            </w:r>
            <w:proofErr w:type="gramEnd"/>
          </w:p>
        </w:tc>
      </w:tr>
      <w:tr w:rsidR="00C7006F" w:rsidRPr="00C7006F" w:rsidTr="00C7006F">
        <w:trPr>
          <w:gridAfter w:val="1"/>
          <w:wAfter w:w="15" w:type="dxa"/>
          <w:trHeight w:val="188"/>
        </w:trPr>
        <w:tc>
          <w:tcPr>
            <w:tcW w:w="10530" w:type="dxa"/>
            <w:gridSpan w:val="15"/>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C7006F">
            <w:pPr>
              <w:tabs>
                <w:tab w:val="left" w:pos="-720"/>
              </w:tabs>
              <w:suppressAutoHyphens/>
              <w:snapToGrid w:val="0"/>
              <w:spacing w:after="0" w:line="360" w:lineRule="auto"/>
              <w:jc w:val="center"/>
              <w:rPr>
                <w:rFonts w:ascii="Arial" w:eastAsia="Times New Roman" w:hAnsi="Arial" w:cs="Arial"/>
                <w:b/>
                <w:lang w:eastAsia="it-IT"/>
              </w:rPr>
            </w:pPr>
            <w:r w:rsidRPr="00C7006F">
              <w:rPr>
                <w:rFonts w:ascii="Arial" w:eastAsia="Times New Roman" w:hAnsi="Arial" w:cs="Arial"/>
                <w:b/>
                <w:lang w:eastAsia="it-IT"/>
              </w:rPr>
              <w:t>Metamorfosi di Aracne</w:t>
            </w:r>
            <w:r w:rsidRPr="00C7006F">
              <w:rPr>
                <w:rFonts w:ascii="Times New Roman" w:eastAsia="Times New Roman" w:hAnsi="Times New Roman" w:cs="Times New Roman"/>
                <w:b/>
                <w:spacing w:val="-3"/>
                <w:sz w:val="20"/>
                <w:szCs w:val="20"/>
                <w:lang w:val="en-US" w:eastAsia="it-IT"/>
              </w:rPr>
              <w:fldChar w:fldCharType="begin"/>
            </w:r>
            <w:r w:rsidRPr="00C7006F">
              <w:rPr>
                <w:rFonts w:ascii="Arial" w:eastAsia="Times New Roman" w:hAnsi="Arial" w:cs="Arial"/>
                <w:b/>
                <w:spacing w:val="-3"/>
                <w:lang w:eastAsia="it-IT"/>
              </w:rPr>
              <w:instrText xml:space="preserve">PRIVATE </w:instrText>
            </w:r>
            <w:r w:rsidRPr="00C7006F">
              <w:rPr>
                <w:rFonts w:ascii="Times New Roman" w:eastAsia="Times New Roman" w:hAnsi="Times New Roman" w:cs="Times New Roman"/>
                <w:b/>
                <w:spacing w:val="-3"/>
                <w:sz w:val="20"/>
                <w:szCs w:val="20"/>
                <w:lang w:val="en-US" w:eastAsia="it-IT"/>
              </w:rPr>
              <w:fldChar w:fldCharType="end"/>
            </w:r>
          </w:p>
        </w:tc>
      </w:tr>
      <w:tr w:rsidR="00C7006F" w:rsidRPr="00C7006F" w:rsidTr="00C7006F">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tcPr>
          <w:p w:rsidR="00C7006F" w:rsidRPr="00C7006F" w:rsidRDefault="00C7006F" w:rsidP="00C7006F">
            <w:pPr>
              <w:widowControl w:val="0"/>
              <w:autoSpaceDE w:val="0"/>
              <w:autoSpaceDN w:val="0"/>
              <w:adjustRightInd w:val="0"/>
              <w:spacing w:after="0" w:line="360" w:lineRule="auto"/>
              <w:jc w:val="both"/>
              <w:rPr>
                <w:rFonts w:ascii="Arial" w:eastAsia="Times New Roman" w:hAnsi="Arial" w:cs="Arial"/>
                <w:lang w:eastAsia="it-IT"/>
              </w:rPr>
            </w:pPr>
            <w:proofErr w:type="gramStart"/>
            <w:r w:rsidRPr="00C7006F">
              <w:rPr>
                <w:rFonts w:ascii="Arial" w:eastAsia="Times New Roman" w:hAnsi="Arial" w:cs="Arial"/>
                <w:lang w:eastAsia="it-IT"/>
              </w:rPr>
              <w:t>Arachne puella Lydiae fuit non genere clara sed arte nam telas summo artificio tessebat et pingebat</w:t>
            </w:r>
            <w:proofErr w:type="gramEnd"/>
            <w:r w:rsidRPr="00C7006F">
              <w:rPr>
                <w:rFonts w:ascii="Arial" w:eastAsia="Times New Roman" w:hAnsi="Arial" w:cs="Arial"/>
                <w:lang w:eastAsia="it-IT"/>
              </w:rPr>
              <w:t xml:space="preserve">. </w:t>
            </w:r>
            <w:proofErr w:type="gramStart"/>
            <w:r w:rsidRPr="00C7006F">
              <w:rPr>
                <w:rFonts w:ascii="Arial" w:eastAsia="Times New Roman" w:hAnsi="Arial" w:cs="Arial"/>
                <w:lang w:eastAsia="it-IT"/>
              </w:rPr>
              <w:t>Nymphae ipsae saepe silvas et fontes relinquebant ut ad Arachnem accederent et eeius opus singulare aspicerent sed eadem etiam admodum super</w:t>
            </w:r>
            <w:proofErr w:type="gramEnd"/>
            <w:r w:rsidRPr="00C7006F">
              <w:rPr>
                <w:rFonts w:ascii="Arial" w:eastAsia="Times New Roman" w:hAnsi="Arial" w:cs="Arial"/>
                <w:lang w:eastAsia="it-IT"/>
              </w:rPr>
              <w:t>ba erat et dictitabat se Palladem ipsam facile peritia victuram esse. Dea ut haec audivit anus figuram vestemque sumpsit ut Arachnem deciperet primum illam admonuit</w:t>
            </w:r>
            <w:proofErr w:type="gramStart"/>
            <w:r w:rsidRPr="00C7006F">
              <w:rPr>
                <w:rFonts w:ascii="Arial" w:eastAsia="Times New Roman" w:hAnsi="Arial" w:cs="Arial"/>
                <w:lang w:eastAsia="it-IT"/>
              </w:rPr>
              <w:t xml:space="preserve">  </w:t>
            </w:r>
            <w:proofErr w:type="gramEnd"/>
            <w:r w:rsidRPr="00C7006F">
              <w:rPr>
                <w:rFonts w:ascii="Arial" w:eastAsia="Times New Roman" w:hAnsi="Arial" w:cs="Arial"/>
                <w:lang w:eastAsia="it-IT"/>
              </w:rPr>
              <w:t xml:space="preserve">ut maxima laude quam inter mortales obtinuerat contenta esset deae autem cederet at illa superbe respondit -ob senectutem haud dubie mentis compos non es si tibi filia est ista verba audiat nam mea arte etiam Palladem superare constituit-. Tum Pallas anus faciem reliquit et divinam naturam  potentiamque detexit colu puellae frontem percussit corpus tristi medicamine conspersit statim Arachne novam speciem assumit et in araneum convertitur capitis immunitio evenit lateribus  haerent multa </w:t>
            </w:r>
            <w:proofErr w:type="gramStart"/>
            <w:r w:rsidRPr="00C7006F">
              <w:rPr>
                <w:rFonts w:ascii="Arial" w:eastAsia="Times New Roman" w:hAnsi="Arial" w:cs="Arial"/>
                <w:lang w:eastAsia="it-IT"/>
              </w:rPr>
              <w:t>et</w:t>
            </w:r>
            <w:proofErr w:type="gramEnd"/>
            <w:r w:rsidRPr="00C7006F">
              <w:rPr>
                <w:rFonts w:ascii="Arial" w:eastAsia="Times New Roman" w:hAnsi="Arial" w:cs="Arial"/>
                <w:lang w:eastAsia="it-IT"/>
              </w:rPr>
              <w:t xml:space="preserve"> gracilia crura venter foede crescit de quo stamen remittit et perpetuo telas exercebiit </w:t>
            </w:r>
          </w:p>
        </w:tc>
      </w:tr>
      <w:tr w:rsidR="00C7006F" w:rsidRPr="00C7006F" w:rsidTr="00C7006F">
        <w:tblPrEx>
          <w:tblCellMar>
            <w:left w:w="70" w:type="dxa"/>
            <w:right w:w="70" w:type="dxa"/>
          </w:tblCellMar>
          <w:tblLook w:val="04A0" w:firstRow="1" w:lastRow="0" w:firstColumn="1" w:lastColumn="0" w:noHBand="0" w:noVBand="1"/>
        </w:tblPrEx>
        <w:trPr>
          <w:trHeight w:val="445"/>
        </w:trPr>
        <w:tc>
          <w:tcPr>
            <w:tcW w:w="9822" w:type="dxa"/>
            <w:gridSpan w:val="14"/>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C7006F">
            <w:pPr>
              <w:spacing w:after="0" w:line="240" w:lineRule="auto"/>
              <w:rPr>
                <w:rFonts w:ascii="Arial" w:eastAsia="Times New Roman" w:hAnsi="Arial" w:cs="Arial"/>
                <w:sz w:val="18"/>
                <w:szCs w:val="18"/>
                <w:lang w:eastAsia="it-IT"/>
              </w:rPr>
            </w:pPr>
            <w:r w:rsidRPr="00C7006F">
              <w:rPr>
                <w:rFonts w:ascii="Arial" w:eastAsia="Times New Roman" w:hAnsi="Arial" w:cs="Arial"/>
                <w:b/>
                <w:sz w:val="18"/>
                <w:szCs w:val="18"/>
                <w:lang w:eastAsia="it-IT"/>
              </w:rPr>
              <w:t>NB.- La mancata divisione del periodo e la divisione effettuata dopo</w:t>
            </w:r>
            <w:proofErr w:type="gramStart"/>
            <w:r w:rsidRPr="00C7006F">
              <w:rPr>
                <w:rFonts w:ascii="Arial" w:eastAsia="Times New Roman" w:hAnsi="Arial" w:cs="Arial"/>
                <w:b/>
                <w:sz w:val="18"/>
                <w:szCs w:val="18"/>
                <w:lang w:eastAsia="it-IT"/>
              </w:rPr>
              <w:t xml:space="preserve">  </w:t>
            </w:r>
            <w:proofErr w:type="gramEnd"/>
            <w:r w:rsidRPr="00C7006F">
              <w:rPr>
                <w:rFonts w:ascii="Arial" w:eastAsia="Times New Roman" w:hAnsi="Arial" w:cs="Arial"/>
                <w:b/>
                <w:sz w:val="18"/>
                <w:szCs w:val="18"/>
                <w:lang w:eastAsia="it-IT"/>
              </w:rPr>
              <w:t>la traduzione sono penalizzate con un punto</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C7006F">
            <w:pPr>
              <w:spacing w:after="0" w:line="240" w:lineRule="auto"/>
              <w:jc w:val="center"/>
              <w:rPr>
                <w:rFonts w:ascii="Arial" w:eastAsia="Times New Roman" w:hAnsi="Arial" w:cs="Arial"/>
                <w:b/>
                <w:sz w:val="18"/>
                <w:szCs w:val="18"/>
                <w:lang w:eastAsia="it-IT"/>
              </w:rPr>
            </w:pPr>
          </w:p>
        </w:tc>
      </w:tr>
      <w:tr w:rsidR="00C7006F" w:rsidRPr="00C7006F" w:rsidTr="00C7006F">
        <w:tblPrEx>
          <w:tblCellMar>
            <w:left w:w="70" w:type="dxa"/>
            <w:right w:w="70" w:type="dxa"/>
          </w:tblCellMar>
          <w:tblLook w:val="04A0" w:firstRow="1" w:lastRow="0" w:firstColumn="1" w:lastColumn="0" w:noHBand="0" w:noVBand="1"/>
        </w:tblPrEx>
        <w:trPr>
          <w:trHeight w:val="445"/>
        </w:trPr>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C7006F">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Imprecis.</w:t>
            </w:r>
          </w:p>
          <w:p w:rsidR="00C7006F" w:rsidRPr="00C7006F" w:rsidRDefault="00C7006F" w:rsidP="00C7006F">
            <w:pPr>
              <w:spacing w:after="0" w:line="240" w:lineRule="auto"/>
              <w:jc w:val="center"/>
              <w:rPr>
                <w:rFonts w:ascii="Arial" w:eastAsia="Times New Roman" w:hAnsi="Arial" w:cs="Arial"/>
                <w:sz w:val="18"/>
                <w:szCs w:val="18"/>
                <w:lang w:eastAsia="it-IT"/>
              </w:rPr>
            </w:pPr>
          </w:p>
          <w:p w:rsidR="00C7006F" w:rsidRPr="00C7006F" w:rsidRDefault="00C7006F" w:rsidP="00C7006F">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C7006F">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Declinaz</w:t>
            </w:r>
            <w:proofErr w:type="gramStart"/>
            <w:r w:rsidRPr="00C7006F">
              <w:rPr>
                <w:rFonts w:ascii="Arial" w:eastAsia="Times New Roman" w:hAnsi="Arial" w:cs="Arial"/>
                <w:sz w:val="18"/>
                <w:szCs w:val="18"/>
                <w:lang w:eastAsia="it-IT"/>
              </w:rPr>
              <w:t>..</w:t>
            </w:r>
            <w:proofErr w:type="gramEnd"/>
          </w:p>
          <w:p w:rsidR="00C7006F" w:rsidRPr="00C7006F" w:rsidRDefault="00C7006F" w:rsidP="00C7006F">
            <w:pPr>
              <w:spacing w:after="0" w:line="240" w:lineRule="auto"/>
              <w:jc w:val="center"/>
              <w:rPr>
                <w:rFonts w:ascii="Arial" w:eastAsia="Times New Roman" w:hAnsi="Arial" w:cs="Arial"/>
                <w:sz w:val="18"/>
                <w:szCs w:val="18"/>
                <w:lang w:eastAsia="it-IT"/>
              </w:rPr>
            </w:pPr>
          </w:p>
          <w:p w:rsidR="00C7006F" w:rsidRPr="00C7006F" w:rsidRDefault="00C7006F" w:rsidP="00C7006F">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C7006F">
            <w:pPr>
              <w:spacing w:after="0" w:line="240" w:lineRule="auto"/>
              <w:jc w:val="center"/>
              <w:rPr>
                <w:rFonts w:ascii="Arial" w:eastAsia="Times New Roman" w:hAnsi="Arial" w:cs="Arial"/>
                <w:sz w:val="18"/>
                <w:szCs w:val="18"/>
                <w:lang w:eastAsia="it-IT"/>
              </w:rPr>
            </w:pPr>
          </w:p>
          <w:p w:rsidR="00C7006F" w:rsidRPr="00C7006F" w:rsidRDefault="00C7006F" w:rsidP="00C7006F">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Coniugaz</w:t>
            </w:r>
          </w:p>
          <w:p w:rsidR="00C7006F" w:rsidRPr="00C7006F" w:rsidRDefault="00C7006F" w:rsidP="00C7006F">
            <w:pPr>
              <w:spacing w:after="0" w:line="240" w:lineRule="auto"/>
              <w:jc w:val="center"/>
              <w:rPr>
                <w:rFonts w:ascii="Arial" w:eastAsia="Times New Roman" w:hAnsi="Arial" w:cs="Arial"/>
                <w:sz w:val="18"/>
                <w:szCs w:val="18"/>
                <w:lang w:eastAsia="it-IT"/>
              </w:rPr>
            </w:pPr>
          </w:p>
          <w:p w:rsidR="00C7006F" w:rsidRPr="00C7006F" w:rsidRDefault="00C7006F" w:rsidP="00C7006F">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p w:rsidR="00C7006F" w:rsidRPr="00C7006F" w:rsidRDefault="00C7006F" w:rsidP="00C7006F">
            <w:pPr>
              <w:spacing w:after="0" w:line="240" w:lineRule="auto"/>
              <w:jc w:val="center"/>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C7006F">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Concord.</w:t>
            </w:r>
          </w:p>
          <w:p w:rsidR="00C7006F" w:rsidRPr="00C7006F" w:rsidRDefault="00C7006F" w:rsidP="00C7006F">
            <w:pPr>
              <w:spacing w:after="0" w:line="240" w:lineRule="auto"/>
              <w:jc w:val="center"/>
              <w:rPr>
                <w:rFonts w:ascii="Arial" w:eastAsia="Times New Roman" w:hAnsi="Arial" w:cs="Arial"/>
                <w:sz w:val="18"/>
                <w:szCs w:val="18"/>
                <w:lang w:eastAsia="it-IT"/>
              </w:rPr>
            </w:pPr>
          </w:p>
          <w:p w:rsidR="00C7006F" w:rsidRPr="00C7006F" w:rsidRDefault="00C7006F" w:rsidP="00C7006F">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C7006F">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Omissioni</w:t>
            </w:r>
          </w:p>
          <w:p w:rsidR="00C7006F" w:rsidRPr="00C7006F" w:rsidRDefault="00C7006F" w:rsidP="00C7006F">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Parole</w:t>
            </w:r>
          </w:p>
          <w:p w:rsidR="00C7006F" w:rsidRPr="00C7006F" w:rsidRDefault="00C7006F" w:rsidP="00C7006F">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C7006F">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Forma proprietà</w:t>
            </w:r>
          </w:p>
          <w:p w:rsidR="00C7006F" w:rsidRPr="00C7006F" w:rsidRDefault="00C7006F" w:rsidP="00C7006F">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C7006F">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Fedeltà d’interpr.</w:t>
            </w:r>
          </w:p>
          <w:p w:rsidR="00C7006F" w:rsidRPr="00C7006F" w:rsidRDefault="00C7006F" w:rsidP="00C7006F">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075</w:t>
            </w:r>
          </w:p>
        </w:tc>
        <w:tc>
          <w:tcPr>
            <w:tcW w:w="97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C7006F">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casi tempi</w:t>
            </w:r>
          </w:p>
          <w:p w:rsidR="00C7006F" w:rsidRPr="00C7006F" w:rsidRDefault="00C7006F" w:rsidP="00C7006F">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975"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C7006F">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periodo</w:t>
            </w:r>
          </w:p>
          <w:p w:rsidR="00C7006F" w:rsidRPr="00C7006F" w:rsidRDefault="00C7006F" w:rsidP="00C7006F">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C7006F">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Omissioni</w:t>
            </w:r>
          </w:p>
          <w:p w:rsidR="00C7006F" w:rsidRPr="00C7006F" w:rsidRDefault="00C7006F" w:rsidP="00C7006F">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Proposiz.</w:t>
            </w:r>
          </w:p>
          <w:p w:rsidR="00C7006F" w:rsidRPr="00C7006F" w:rsidRDefault="00C7006F" w:rsidP="00C7006F">
            <w:pPr>
              <w:spacing w:after="0" w:line="240" w:lineRule="auto"/>
              <w:jc w:val="center"/>
              <w:rPr>
                <w:rFonts w:ascii="Arial" w:eastAsia="Times New Roman" w:hAnsi="Arial" w:cs="Arial"/>
                <w:b/>
                <w:sz w:val="18"/>
                <w:szCs w:val="18"/>
                <w:lang w:eastAsia="it-IT"/>
              </w:rPr>
            </w:pPr>
            <w:r w:rsidRPr="00C7006F">
              <w:rPr>
                <w:rFonts w:ascii="Arial" w:eastAsia="Times New Roman" w:hAnsi="Arial" w:cs="Arial"/>
                <w:sz w:val="18"/>
                <w:szCs w:val="18"/>
                <w:lang w:eastAsia="it-IT"/>
              </w:rPr>
              <w:t>1</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C7006F">
            <w:pPr>
              <w:spacing w:after="0" w:line="240" w:lineRule="auto"/>
              <w:jc w:val="center"/>
              <w:rPr>
                <w:rFonts w:ascii="Arial" w:eastAsia="Times New Roman" w:hAnsi="Arial" w:cs="Arial"/>
                <w:b/>
                <w:sz w:val="18"/>
                <w:szCs w:val="18"/>
                <w:lang w:eastAsia="it-IT"/>
              </w:rPr>
            </w:pPr>
            <w:proofErr w:type="gramStart"/>
            <w:r w:rsidRPr="00C7006F">
              <w:rPr>
                <w:rFonts w:ascii="Arial" w:eastAsia="Times New Roman" w:hAnsi="Arial" w:cs="Arial"/>
                <w:b/>
                <w:sz w:val="18"/>
                <w:szCs w:val="18"/>
                <w:lang w:eastAsia="it-IT"/>
              </w:rPr>
              <w:t>voto</w:t>
            </w:r>
            <w:proofErr w:type="gramEnd"/>
          </w:p>
        </w:tc>
      </w:tr>
      <w:tr w:rsidR="00C7006F" w:rsidRPr="00C7006F" w:rsidTr="00C7006F">
        <w:tblPrEx>
          <w:tblCellMar>
            <w:left w:w="70" w:type="dxa"/>
            <w:right w:w="70"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C7006F">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C7006F">
            <w:pPr>
              <w:spacing w:after="0" w:line="240" w:lineRule="auto"/>
              <w:rPr>
                <w:rFonts w:ascii="Arial" w:eastAsia="Times New Roman" w:hAnsi="Arial" w:cs="Arial"/>
                <w:sz w:val="18"/>
                <w:szCs w:val="18"/>
                <w:lang w:eastAsia="it-IT"/>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C7006F">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C7006F">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C7006F">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C7006F">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C7006F">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C7006F">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C7006F">
            <w:pPr>
              <w:spacing w:after="0" w:line="240" w:lineRule="auto"/>
              <w:rPr>
                <w:rFonts w:ascii="Arial" w:eastAsia="Times New Roman" w:hAnsi="Arial" w:cs="Arial"/>
                <w:sz w:val="18"/>
                <w:szCs w:val="18"/>
                <w:lang w:eastAsia="it-IT"/>
              </w:rPr>
            </w:pPr>
          </w:p>
        </w:tc>
        <w:tc>
          <w:tcPr>
            <w:tcW w:w="104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C7006F">
            <w:pPr>
              <w:spacing w:after="0" w:line="240" w:lineRule="auto"/>
              <w:rPr>
                <w:rFonts w:ascii="Arial" w:eastAsia="Times New Roman" w:hAnsi="Arial" w:cs="Arial"/>
                <w:sz w:val="18"/>
                <w:szCs w:val="18"/>
                <w:lang w:eastAsia="it-IT"/>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C7006F">
            <w:pPr>
              <w:spacing w:after="0" w:line="240" w:lineRule="auto"/>
              <w:rPr>
                <w:rFonts w:ascii="Arial" w:eastAsia="Times New Roman" w:hAnsi="Arial" w:cs="Arial"/>
                <w:sz w:val="18"/>
                <w:szCs w:val="18"/>
                <w:lang w:eastAsia="it-IT"/>
              </w:rPr>
            </w:pPr>
          </w:p>
        </w:tc>
      </w:tr>
      <w:tr w:rsidR="00C7006F" w:rsidRPr="00C7006F" w:rsidTr="00C7006F">
        <w:tblPrEx>
          <w:tblCellMar>
            <w:left w:w="70" w:type="dxa"/>
            <w:right w:w="70" w:type="dxa"/>
          </w:tblCellMar>
          <w:tblLook w:val="04A0" w:firstRow="1" w:lastRow="0" w:firstColumn="1" w:lastColumn="0" w:noHBand="0" w:noVBand="1"/>
        </w:tblPrEx>
        <w:tc>
          <w:tcPr>
            <w:tcW w:w="2218"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C7006F">
            <w:pPr>
              <w:spacing w:after="0" w:line="240" w:lineRule="auto"/>
              <w:rPr>
                <w:rFonts w:ascii="Arial" w:eastAsia="Times New Roman" w:hAnsi="Arial" w:cs="Arial"/>
                <w:sz w:val="18"/>
                <w:szCs w:val="18"/>
                <w:lang w:eastAsia="it-IT"/>
              </w:rPr>
            </w:pPr>
            <w:proofErr w:type="gramStart"/>
            <w:r w:rsidRPr="00C7006F">
              <w:rPr>
                <w:rFonts w:ascii="Arial" w:eastAsia="Times New Roman" w:hAnsi="Arial" w:cs="Arial"/>
                <w:sz w:val="18"/>
                <w:szCs w:val="18"/>
                <w:lang w:eastAsia="it-IT"/>
              </w:rPr>
              <w:t>valutazione</w:t>
            </w:r>
            <w:proofErr w:type="gramEnd"/>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C7006F">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025</w:t>
            </w:r>
          </w:p>
        </w:tc>
        <w:tc>
          <w:tcPr>
            <w:tcW w:w="1950"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C7006F">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050</w:t>
            </w:r>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C7006F">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075</w:t>
            </w:r>
          </w:p>
        </w:tc>
        <w:tc>
          <w:tcPr>
            <w:tcW w:w="2479" w:type="dxa"/>
            <w:gridSpan w:val="4"/>
            <w:tcBorders>
              <w:top w:val="single" w:sz="4" w:space="0" w:color="auto"/>
              <w:left w:val="single" w:sz="4" w:space="0" w:color="auto"/>
              <w:bottom w:val="single" w:sz="4" w:space="0" w:color="auto"/>
              <w:right w:val="single" w:sz="4" w:space="0" w:color="auto"/>
            </w:tcBorders>
            <w:hideMark/>
          </w:tcPr>
          <w:p w:rsidR="00C7006F" w:rsidRPr="00C7006F" w:rsidRDefault="00C7006F" w:rsidP="00C7006F">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1</w:t>
            </w:r>
          </w:p>
        </w:tc>
      </w:tr>
    </w:tbl>
    <w:p w:rsidR="00771FCE" w:rsidRDefault="00771FCE"/>
    <w:p w:rsidR="00C7006F" w:rsidRDefault="00C7006F"/>
    <w:p w:rsidR="00C7006F" w:rsidRDefault="00C7006F"/>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C7006F" w:rsidRDefault="00C7006F"/>
    <w:tbl>
      <w:tblPr>
        <w:tblW w:w="105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976"/>
        <w:gridCol w:w="269"/>
        <w:gridCol w:w="706"/>
        <w:gridCol w:w="977"/>
        <w:gridCol w:w="268"/>
        <w:gridCol w:w="709"/>
        <w:gridCol w:w="977"/>
        <w:gridCol w:w="266"/>
        <w:gridCol w:w="711"/>
        <w:gridCol w:w="977"/>
        <w:gridCol w:w="264"/>
        <w:gridCol w:w="713"/>
        <w:gridCol w:w="1046"/>
        <w:gridCol w:w="710"/>
        <w:gridCol w:w="15"/>
      </w:tblGrid>
      <w:tr w:rsidR="006F7DB9" w:rsidRPr="006F7DB9" w:rsidTr="006F7DB9">
        <w:trPr>
          <w:gridAfter w:val="1"/>
          <w:wAfter w:w="15" w:type="dxa"/>
        </w:trPr>
        <w:tc>
          <w:tcPr>
            <w:tcW w:w="10545" w:type="dxa"/>
            <w:gridSpan w:val="15"/>
            <w:tcBorders>
              <w:top w:val="single" w:sz="4" w:space="0" w:color="auto"/>
              <w:left w:val="single" w:sz="4" w:space="0" w:color="auto"/>
              <w:bottom w:val="single" w:sz="4" w:space="0" w:color="auto"/>
              <w:right w:val="single" w:sz="4" w:space="0" w:color="auto"/>
            </w:tcBorders>
            <w:hideMark/>
          </w:tcPr>
          <w:p w:rsidR="006F7DB9" w:rsidRPr="006F7DB9" w:rsidRDefault="006F7DB9" w:rsidP="006F7DB9">
            <w:pPr>
              <w:snapToGrid w:val="0"/>
              <w:jc w:val="center"/>
              <w:rPr>
                <w:rFonts w:ascii="Arial" w:eastAsia="Times New Roman" w:hAnsi="Arial" w:cs="Arial"/>
                <w:b/>
                <w:lang w:eastAsia="it-IT"/>
              </w:rPr>
            </w:pPr>
            <w:r w:rsidRPr="006F7DB9">
              <w:rPr>
                <w:rFonts w:ascii="Arial" w:eastAsia="Times New Roman" w:hAnsi="Arial" w:cs="Arial"/>
                <w:b/>
                <w:lang w:eastAsia="it-IT"/>
              </w:rPr>
              <w:lastRenderedPageBreak/>
              <w:t>Compito in classe di latino</w:t>
            </w:r>
            <w:proofErr w:type="gramStart"/>
            <w:r w:rsidRPr="006F7DB9">
              <w:rPr>
                <w:rFonts w:ascii="Arial" w:eastAsia="Times New Roman" w:hAnsi="Arial" w:cs="Arial"/>
                <w:b/>
                <w:lang w:eastAsia="it-IT"/>
              </w:rPr>
              <w:t xml:space="preserve">      </w:t>
            </w:r>
            <w:proofErr w:type="gramEnd"/>
          </w:p>
        </w:tc>
      </w:tr>
      <w:tr w:rsidR="006F7DB9" w:rsidRPr="006F7DB9" w:rsidTr="006F7DB9">
        <w:trPr>
          <w:gridAfter w:val="1"/>
          <w:wAfter w:w="15" w:type="dxa"/>
          <w:trHeight w:val="188"/>
        </w:trPr>
        <w:tc>
          <w:tcPr>
            <w:tcW w:w="10545" w:type="dxa"/>
            <w:gridSpan w:val="15"/>
            <w:tcBorders>
              <w:top w:val="single" w:sz="4" w:space="0" w:color="auto"/>
              <w:left w:val="single" w:sz="4" w:space="0" w:color="auto"/>
              <w:bottom w:val="single" w:sz="4" w:space="0" w:color="auto"/>
              <w:right w:val="single" w:sz="4" w:space="0" w:color="auto"/>
            </w:tcBorders>
            <w:vAlign w:val="center"/>
            <w:hideMark/>
          </w:tcPr>
          <w:p w:rsidR="006F7DB9" w:rsidRPr="006F7DB9" w:rsidRDefault="006F7DB9" w:rsidP="006F7DB9">
            <w:pPr>
              <w:tabs>
                <w:tab w:val="left" w:pos="-720"/>
              </w:tabs>
              <w:suppressAutoHyphens/>
              <w:snapToGrid w:val="0"/>
              <w:jc w:val="center"/>
              <w:rPr>
                <w:rFonts w:ascii="Arial" w:eastAsia="Times New Roman" w:hAnsi="Arial" w:cs="Arial"/>
                <w:b/>
                <w:lang w:eastAsia="it-IT"/>
              </w:rPr>
            </w:pPr>
            <w:r w:rsidRPr="006F7DB9">
              <w:rPr>
                <w:rFonts w:ascii="Arial" w:eastAsia="Times New Roman" w:hAnsi="Arial" w:cs="Arial"/>
                <w:b/>
                <w:spacing w:val="-3"/>
                <w:lang w:val="en-US" w:eastAsia="it-IT"/>
              </w:rPr>
              <w:t>Nasica ed Ennio</w:t>
            </w:r>
            <w:r w:rsidRPr="006F7DB9">
              <w:rPr>
                <w:rFonts w:ascii="Arial" w:eastAsia="Times New Roman" w:hAnsi="Arial" w:cs="Arial"/>
                <w:b/>
                <w:spacing w:val="-3"/>
                <w:lang w:val="en-US" w:eastAsia="it-IT"/>
              </w:rPr>
              <w:fldChar w:fldCharType="begin"/>
            </w:r>
            <w:r w:rsidRPr="006F7DB9">
              <w:rPr>
                <w:rFonts w:ascii="Arial" w:eastAsia="Times New Roman" w:hAnsi="Arial" w:cs="Arial"/>
                <w:b/>
                <w:spacing w:val="-3"/>
                <w:lang w:eastAsia="it-IT"/>
              </w:rPr>
              <w:instrText xml:space="preserve">PRIVATE </w:instrText>
            </w:r>
            <w:r w:rsidRPr="006F7DB9">
              <w:rPr>
                <w:rFonts w:ascii="Arial" w:eastAsia="Times New Roman" w:hAnsi="Arial" w:cs="Arial"/>
                <w:b/>
                <w:spacing w:val="-3"/>
                <w:lang w:val="en-US" w:eastAsia="it-IT"/>
              </w:rPr>
              <w:fldChar w:fldCharType="end"/>
            </w:r>
          </w:p>
        </w:tc>
      </w:tr>
      <w:tr w:rsidR="006F7DB9" w:rsidRPr="006F7DB9" w:rsidTr="006F7DB9">
        <w:trPr>
          <w:gridAfter w:val="1"/>
          <w:wAfter w:w="15" w:type="dxa"/>
        </w:trPr>
        <w:tc>
          <w:tcPr>
            <w:tcW w:w="10545" w:type="dxa"/>
            <w:gridSpan w:val="15"/>
            <w:tcBorders>
              <w:top w:val="single" w:sz="4" w:space="0" w:color="auto"/>
              <w:left w:val="single" w:sz="4" w:space="0" w:color="auto"/>
              <w:bottom w:val="single" w:sz="4" w:space="0" w:color="auto"/>
              <w:right w:val="single" w:sz="4" w:space="0" w:color="auto"/>
            </w:tcBorders>
            <w:hideMark/>
          </w:tcPr>
          <w:p w:rsidR="006F7DB9" w:rsidRPr="006F7DB9" w:rsidRDefault="006F7DB9" w:rsidP="006F7DB9">
            <w:pPr>
              <w:tabs>
                <w:tab w:val="left" w:pos="-720"/>
              </w:tabs>
              <w:suppressAutoHyphens/>
              <w:snapToGrid w:val="0"/>
              <w:spacing w:line="360" w:lineRule="auto"/>
              <w:jc w:val="both"/>
              <w:rPr>
                <w:rFonts w:ascii="Arial" w:eastAsia="Times New Roman" w:hAnsi="Arial" w:cs="Arial"/>
                <w:color w:val="000000"/>
                <w:lang w:eastAsia="it-IT"/>
              </w:rPr>
            </w:pPr>
            <w:proofErr w:type="gramStart"/>
            <w:r w:rsidRPr="006F7DB9">
              <w:rPr>
                <w:rFonts w:ascii="Arial" w:eastAsia="Times New Roman" w:hAnsi="Arial" w:cs="Arial"/>
                <w:color w:val="000000"/>
                <w:lang w:eastAsia="it-IT"/>
              </w:rPr>
              <w:t>Cum Scipio Nasica olim domum poetae Ennii venisset et ab ostio amicum quaereret ancilla ei respondit Ennium domi non esse neque ianuam aperu</w:t>
            </w:r>
            <w:proofErr w:type="gramEnd"/>
            <w:r w:rsidRPr="006F7DB9">
              <w:rPr>
                <w:rFonts w:ascii="Arial" w:eastAsia="Times New Roman" w:hAnsi="Arial" w:cs="Arial"/>
                <w:color w:val="000000"/>
                <w:lang w:eastAsia="it-IT"/>
              </w:rPr>
              <w:t>it. Sed Nasica cum Ennii vocem audivisset sensit</w:t>
            </w:r>
            <w:proofErr w:type="gramStart"/>
            <w:r w:rsidRPr="006F7DB9">
              <w:rPr>
                <w:rFonts w:ascii="Arial" w:eastAsia="Times New Roman" w:hAnsi="Arial" w:cs="Arial"/>
                <w:color w:val="000000"/>
                <w:lang w:eastAsia="it-IT"/>
              </w:rPr>
              <w:t xml:space="preserve">  </w:t>
            </w:r>
            <w:proofErr w:type="gramEnd"/>
            <w:r w:rsidRPr="006F7DB9">
              <w:rPr>
                <w:rFonts w:ascii="Arial" w:eastAsia="Times New Roman" w:hAnsi="Arial" w:cs="Arial"/>
                <w:color w:val="000000"/>
                <w:lang w:eastAsia="it-IT"/>
              </w:rPr>
              <w:t>eam domini iussu hoc dixisse et illum intus esse. Tamen Nasica discessit simulans se</w:t>
            </w:r>
            <w:proofErr w:type="gramStart"/>
            <w:r w:rsidRPr="006F7DB9">
              <w:rPr>
                <w:rFonts w:ascii="Arial" w:eastAsia="Times New Roman" w:hAnsi="Arial" w:cs="Arial"/>
                <w:color w:val="000000"/>
                <w:lang w:eastAsia="it-IT"/>
              </w:rPr>
              <w:t xml:space="preserve">  </w:t>
            </w:r>
            <w:proofErr w:type="gramEnd"/>
            <w:r w:rsidRPr="006F7DB9">
              <w:rPr>
                <w:rFonts w:ascii="Arial" w:eastAsia="Times New Roman" w:hAnsi="Arial" w:cs="Arial"/>
                <w:color w:val="000000"/>
                <w:lang w:eastAsia="it-IT"/>
              </w:rPr>
              <w:t xml:space="preserve">ancillae verbis credidisse. </w:t>
            </w:r>
            <w:r w:rsidRPr="006F7DB9">
              <w:rPr>
                <w:rFonts w:ascii="Arial" w:eastAsia="Times New Roman" w:hAnsi="Arial" w:cs="Arial"/>
                <w:color w:val="000000"/>
                <w:lang w:val="fr-FR" w:eastAsia="it-IT"/>
              </w:rPr>
              <w:t xml:space="preserve">Sed post paucos dies Ennius domum Nasicae venit et eum ab ostio vocavit. </w:t>
            </w:r>
            <w:r w:rsidRPr="006F7DB9">
              <w:rPr>
                <w:rFonts w:ascii="Arial" w:eastAsia="Times New Roman" w:hAnsi="Arial" w:cs="Arial"/>
                <w:color w:val="000000"/>
                <w:lang w:eastAsia="it-IT"/>
              </w:rPr>
              <w:t xml:space="preserve">Tum Nasica ipse exclamavit magna voce se domi non esse. </w:t>
            </w:r>
            <w:proofErr w:type="gramStart"/>
            <w:r w:rsidRPr="006F7DB9">
              <w:rPr>
                <w:rFonts w:ascii="Arial" w:eastAsia="Times New Roman" w:hAnsi="Arial" w:cs="Arial"/>
                <w:color w:val="000000"/>
                <w:lang w:eastAsia="it-IT"/>
              </w:rPr>
              <w:t>At</w:t>
            </w:r>
            <w:proofErr w:type="gramEnd"/>
            <w:r w:rsidRPr="006F7DB9">
              <w:rPr>
                <w:rFonts w:ascii="Arial" w:eastAsia="Times New Roman" w:hAnsi="Arial" w:cs="Arial"/>
                <w:color w:val="000000"/>
                <w:lang w:eastAsia="it-IT"/>
              </w:rPr>
              <w:t xml:space="preserve"> Ennius –quid ego non cognosco-inquit-vocem tuam- tunc Nasica – homo impudens ego cum te quaererem ancillae tuae credidi te domi non esse tu mihi non credis ipsi-</w:t>
            </w:r>
            <w:r w:rsidRPr="006F7DB9">
              <w:rPr>
                <w:rFonts w:ascii="Arial" w:eastAsia="Times New Roman" w:hAnsi="Arial" w:cs="Arial"/>
                <w:spacing w:val="-2"/>
                <w:lang w:eastAsia="it-IT"/>
              </w:rPr>
              <w:t xml:space="preserve"> </w:t>
            </w:r>
          </w:p>
        </w:tc>
      </w:tr>
      <w:tr w:rsidR="006F7DB9" w:rsidRPr="006F7DB9" w:rsidTr="006F7DB9">
        <w:tblPrEx>
          <w:tblCellMar>
            <w:left w:w="70" w:type="dxa"/>
            <w:right w:w="70" w:type="dxa"/>
          </w:tblCellMar>
          <w:tblLook w:val="04A0" w:firstRow="1" w:lastRow="0" w:firstColumn="1" w:lastColumn="0" w:noHBand="0" w:noVBand="1"/>
        </w:tblPrEx>
        <w:trPr>
          <w:trHeight w:val="445"/>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rsidR="006F7DB9" w:rsidRPr="006F7DB9" w:rsidRDefault="006F7DB9" w:rsidP="006F7DB9">
            <w:pPr>
              <w:spacing w:after="0" w:line="240" w:lineRule="auto"/>
              <w:rPr>
                <w:rFonts w:ascii="Arial" w:eastAsia="Times New Roman" w:hAnsi="Arial" w:cs="Arial"/>
                <w:sz w:val="18"/>
                <w:szCs w:val="18"/>
                <w:lang w:eastAsia="it-IT"/>
              </w:rPr>
            </w:pPr>
            <w:r w:rsidRPr="006F7DB9">
              <w:rPr>
                <w:rFonts w:ascii="Arial" w:eastAsia="Times New Roman" w:hAnsi="Arial" w:cs="Arial"/>
                <w:b/>
                <w:sz w:val="18"/>
                <w:szCs w:val="18"/>
                <w:lang w:eastAsia="it-IT"/>
              </w:rPr>
              <w:t>NB.- La mancata divisione del periodo e la divisione effettuata dopo</w:t>
            </w:r>
            <w:proofErr w:type="gramStart"/>
            <w:r w:rsidRPr="006F7DB9">
              <w:rPr>
                <w:rFonts w:ascii="Arial" w:eastAsia="Times New Roman" w:hAnsi="Arial" w:cs="Arial"/>
                <w:b/>
                <w:sz w:val="18"/>
                <w:szCs w:val="18"/>
                <w:lang w:eastAsia="it-IT"/>
              </w:rPr>
              <w:t xml:space="preserve">  </w:t>
            </w:r>
            <w:proofErr w:type="gramEnd"/>
            <w:r w:rsidRPr="006F7DB9">
              <w:rPr>
                <w:rFonts w:ascii="Arial" w:eastAsia="Times New Roman" w:hAnsi="Arial" w:cs="Arial"/>
                <w:b/>
                <w:sz w:val="18"/>
                <w:szCs w:val="18"/>
                <w:lang w:eastAsia="it-IT"/>
              </w:rPr>
              <w:t>la traduzione sono penalizzate con un punto</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6F7DB9" w:rsidRPr="006F7DB9" w:rsidRDefault="006F7DB9" w:rsidP="006F7DB9">
            <w:pPr>
              <w:spacing w:after="0" w:line="240" w:lineRule="auto"/>
              <w:jc w:val="center"/>
              <w:rPr>
                <w:rFonts w:ascii="Arial" w:eastAsia="Times New Roman" w:hAnsi="Arial" w:cs="Arial"/>
                <w:b/>
                <w:sz w:val="18"/>
                <w:szCs w:val="18"/>
                <w:lang w:eastAsia="it-IT"/>
              </w:rPr>
            </w:pPr>
          </w:p>
        </w:tc>
      </w:tr>
      <w:tr w:rsidR="006F7DB9" w:rsidRPr="006F7DB9" w:rsidTr="006F7DB9">
        <w:tblPrEx>
          <w:tblCellMar>
            <w:left w:w="70" w:type="dxa"/>
            <w:right w:w="70" w:type="dxa"/>
          </w:tblCellMar>
          <w:tblLook w:val="04A0" w:firstRow="1" w:lastRow="0" w:firstColumn="1" w:lastColumn="0" w:noHBand="0" w:noVBand="1"/>
        </w:tblPrEx>
        <w:trPr>
          <w:trHeight w:val="445"/>
        </w:trPr>
        <w:tc>
          <w:tcPr>
            <w:tcW w:w="976" w:type="dxa"/>
            <w:tcBorders>
              <w:top w:val="single" w:sz="4" w:space="0" w:color="auto"/>
              <w:left w:val="single" w:sz="4" w:space="0" w:color="auto"/>
              <w:bottom w:val="single" w:sz="4" w:space="0" w:color="auto"/>
              <w:right w:val="single" w:sz="4" w:space="0" w:color="auto"/>
            </w:tcBorders>
            <w:vAlign w:val="center"/>
          </w:tcPr>
          <w:p w:rsidR="006F7DB9" w:rsidRPr="006F7DB9" w:rsidRDefault="006F7DB9" w:rsidP="006F7DB9">
            <w:pPr>
              <w:spacing w:after="0"/>
              <w:jc w:val="center"/>
              <w:rPr>
                <w:rFonts w:ascii="Arial" w:eastAsia="Times New Roman" w:hAnsi="Arial" w:cs="Arial"/>
                <w:color w:val="000000"/>
                <w:sz w:val="18"/>
                <w:szCs w:val="18"/>
                <w:lang w:eastAsia="it-IT"/>
              </w:rPr>
            </w:pPr>
            <w:r w:rsidRPr="006F7DB9">
              <w:rPr>
                <w:rFonts w:ascii="Arial" w:eastAsia="Times New Roman" w:hAnsi="Arial" w:cs="Arial"/>
                <w:color w:val="000000"/>
                <w:sz w:val="18"/>
                <w:szCs w:val="18"/>
                <w:lang w:eastAsia="it-IT"/>
              </w:rPr>
              <w:t>Imprecis.</w:t>
            </w:r>
          </w:p>
          <w:p w:rsidR="006F7DB9" w:rsidRPr="006F7DB9" w:rsidRDefault="006F7DB9" w:rsidP="006F7DB9">
            <w:pPr>
              <w:spacing w:after="0" w:line="240" w:lineRule="auto"/>
              <w:jc w:val="center"/>
              <w:rPr>
                <w:rFonts w:ascii="Arial" w:eastAsia="Times New Roman" w:hAnsi="Arial" w:cs="Arial"/>
                <w:sz w:val="18"/>
                <w:szCs w:val="18"/>
                <w:lang w:eastAsia="it-IT"/>
              </w:rPr>
            </w:pPr>
          </w:p>
          <w:p w:rsidR="006F7DB9" w:rsidRPr="006F7DB9" w:rsidRDefault="006F7DB9" w:rsidP="006F7DB9">
            <w:pPr>
              <w:spacing w:after="0" w:line="240" w:lineRule="auto"/>
              <w:jc w:val="center"/>
              <w:rPr>
                <w:rFonts w:ascii="Arial" w:eastAsia="Times New Roman" w:hAnsi="Arial" w:cs="Arial"/>
                <w:sz w:val="18"/>
                <w:szCs w:val="18"/>
                <w:lang w:eastAsia="it-IT"/>
              </w:rPr>
            </w:pPr>
            <w:r w:rsidRPr="006F7DB9">
              <w:rPr>
                <w:rFonts w:ascii="Arial" w:eastAsia="Times New Roman" w:hAnsi="Arial" w:cs="Arial"/>
                <w:sz w:val="18"/>
                <w:szCs w:val="18"/>
                <w:lang w:eastAsia="it-IT"/>
              </w:rPr>
              <w:t>025</w:t>
            </w:r>
          </w:p>
        </w:tc>
        <w:tc>
          <w:tcPr>
            <w:tcW w:w="976" w:type="dxa"/>
            <w:tcBorders>
              <w:top w:val="single" w:sz="4" w:space="0" w:color="auto"/>
              <w:left w:val="single" w:sz="4" w:space="0" w:color="auto"/>
              <w:bottom w:val="single" w:sz="4" w:space="0" w:color="auto"/>
              <w:right w:val="single" w:sz="4" w:space="0" w:color="auto"/>
            </w:tcBorders>
            <w:vAlign w:val="center"/>
          </w:tcPr>
          <w:p w:rsidR="006F7DB9" w:rsidRPr="006F7DB9" w:rsidRDefault="006F7DB9" w:rsidP="006F7DB9">
            <w:pPr>
              <w:spacing w:after="0" w:line="240" w:lineRule="auto"/>
              <w:jc w:val="center"/>
              <w:rPr>
                <w:rFonts w:ascii="Arial" w:eastAsia="Times New Roman" w:hAnsi="Arial" w:cs="Arial"/>
                <w:sz w:val="18"/>
                <w:szCs w:val="18"/>
                <w:lang w:eastAsia="it-IT"/>
              </w:rPr>
            </w:pPr>
            <w:r w:rsidRPr="006F7DB9">
              <w:rPr>
                <w:rFonts w:ascii="Arial" w:eastAsia="Times New Roman" w:hAnsi="Arial" w:cs="Arial"/>
                <w:sz w:val="18"/>
                <w:szCs w:val="18"/>
                <w:lang w:eastAsia="it-IT"/>
              </w:rPr>
              <w:t>Declinaz</w:t>
            </w:r>
            <w:proofErr w:type="gramStart"/>
            <w:r w:rsidRPr="006F7DB9">
              <w:rPr>
                <w:rFonts w:ascii="Arial" w:eastAsia="Times New Roman" w:hAnsi="Arial" w:cs="Arial"/>
                <w:sz w:val="18"/>
                <w:szCs w:val="18"/>
                <w:lang w:eastAsia="it-IT"/>
              </w:rPr>
              <w:t>..</w:t>
            </w:r>
            <w:proofErr w:type="gramEnd"/>
          </w:p>
          <w:p w:rsidR="006F7DB9" w:rsidRPr="006F7DB9" w:rsidRDefault="006F7DB9" w:rsidP="006F7DB9">
            <w:pPr>
              <w:spacing w:after="0" w:line="240" w:lineRule="auto"/>
              <w:jc w:val="center"/>
              <w:rPr>
                <w:rFonts w:ascii="Arial" w:eastAsia="Times New Roman" w:hAnsi="Arial" w:cs="Arial"/>
                <w:sz w:val="18"/>
                <w:szCs w:val="18"/>
                <w:lang w:eastAsia="it-IT"/>
              </w:rPr>
            </w:pPr>
          </w:p>
          <w:p w:rsidR="006F7DB9" w:rsidRPr="006F7DB9" w:rsidRDefault="006F7DB9" w:rsidP="006F7DB9">
            <w:pPr>
              <w:spacing w:after="0" w:line="240" w:lineRule="auto"/>
              <w:jc w:val="center"/>
              <w:rPr>
                <w:rFonts w:ascii="Arial" w:eastAsia="Times New Roman" w:hAnsi="Arial" w:cs="Arial"/>
                <w:sz w:val="18"/>
                <w:szCs w:val="18"/>
                <w:lang w:eastAsia="it-IT"/>
              </w:rPr>
            </w:pPr>
            <w:r w:rsidRPr="006F7DB9">
              <w:rPr>
                <w:rFonts w:ascii="Arial" w:eastAsia="Times New Roman" w:hAnsi="Arial" w:cs="Arial"/>
                <w:sz w:val="18"/>
                <w:szCs w:val="18"/>
                <w:lang w:eastAsia="it-IT"/>
              </w:rPr>
              <w:t>025</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6F7DB9" w:rsidRPr="006F7DB9" w:rsidRDefault="006F7DB9" w:rsidP="006F7DB9">
            <w:pPr>
              <w:spacing w:after="0" w:line="240" w:lineRule="auto"/>
              <w:jc w:val="center"/>
              <w:rPr>
                <w:rFonts w:ascii="Arial" w:eastAsia="Times New Roman" w:hAnsi="Arial" w:cs="Arial"/>
                <w:sz w:val="18"/>
                <w:szCs w:val="18"/>
                <w:lang w:eastAsia="it-IT"/>
              </w:rPr>
            </w:pPr>
          </w:p>
          <w:p w:rsidR="006F7DB9" w:rsidRPr="006F7DB9" w:rsidRDefault="006F7DB9" w:rsidP="006F7DB9">
            <w:pPr>
              <w:spacing w:after="0" w:line="240" w:lineRule="auto"/>
              <w:jc w:val="center"/>
              <w:rPr>
                <w:rFonts w:ascii="Arial" w:eastAsia="Times New Roman" w:hAnsi="Arial" w:cs="Arial"/>
                <w:sz w:val="18"/>
                <w:szCs w:val="18"/>
                <w:lang w:eastAsia="it-IT"/>
              </w:rPr>
            </w:pPr>
            <w:r w:rsidRPr="006F7DB9">
              <w:rPr>
                <w:rFonts w:ascii="Arial" w:eastAsia="Times New Roman" w:hAnsi="Arial" w:cs="Arial"/>
                <w:sz w:val="18"/>
                <w:szCs w:val="18"/>
                <w:lang w:eastAsia="it-IT"/>
              </w:rPr>
              <w:t>Coniugaz</w:t>
            </w:r>
          </w:p>
          <w:p w:rsidR="006F7DB9" w:rsidRPr="006F7DB9" w:rsidRDefault="006F7DB9" w:rsidP="006F7DB9">
            <w:pPr>
              <w:spacing w:after="0" w:line="240" w:lineRule="auto"/>
              <w:jc w:val="center"/>
              <w:rPr>
                <w:rFonts w:ascii="Arial" w:eastAsia="Times New Roman" w:hAnsi="Arial" w:cs="Arial"/>
                <w:sz w:val="18"/>
                <w:szCs w:val="18"/>
                <w:lang w:eastAsia="it-IT"/>
              </w:rPr>
            </w:pPr>
          </w:p>
          <w:p w:rsidR="006F7DB9" w:rsidRPr="006F7DB9" w:rsidRDefault="006F7DB9" w:rsidP="006F7DB9">
            <w:pPr>
              <w:spacing w:after="0" w:line="240" w:lineRule="auto"/>
              <w:jc w:val="center"/>
              <w:rPr>
                <w:rFonts w:ascii="Arial" w:eastAsia="Times New Roman" w:hAnsi="Arial" w:cs="Arial"/>
                <w:sz w:val="18"/>
                <w:szCs w:val="18"/>
                <w:lang w:eastAsia="it-IT"/>
              </w:rPr>
            </w:pPr>
            <w:r w:rsidRPr="006F7DB9">
              <w:rPr>
                <w:rFonts w:ascii="Arial" w:eastAsia="Times New Roman" w:hAnsi="Arial" w:cs="Arial"/>
                <w:sz w:val="18"/>
                <w:szCs w:val="18"/>
                <w:lang w:eastAsia="it-IT"/>
              </w:rPr>
              <w:t>025</w:t>
            </w:r>
          </w:p>
          <w:p w:rsidR="006F7DB9" w:rsidRPr="006F7DB9" w:rsidRDefault="006F7DB9" w:rsidP="006F7DB9">
            <w:pPr>
              <w:spacing w:after="0" w:line="240" w:lineRule="auto"/>
              <w:jc w:val="center"/>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6F7DB9" w:rsidRPr="006F7DB9" w:rsidRDefault="006F7DB9" w:rsidP="006F7DB9">
            <w:pPr>
              <w:spacing w:after="0"/>
              <w:jc w:val="center"/>
              <w:rPr>
                <w:rFonts w:ascii="Arial" w:eastAsia="Times New Roman" w:hAnsi="Arial" w:cs="Arial"/>
                <w:color w:val="000000"/>
                <w:sz w:val="18"/>
                <w:szCs w:val="18"/>
                <w:lang w:eastAsia="it-IT"/>
              </w:rPr>
            </w:pPr>
            <w:r w:rsidRPr="006F7DB9">
              <w:rPr>
                <w:rFonts w:ascii="Arial" w:eastAsia="Times New Roman" w:hAnsi="Arial" w:cs="Arial"/>
                <w:color w:val="000000"/>
                <w:sz w:val="18"/>
                <w:szCs w:val="18"/>
                <w:lang w:eastAsia="it-IT"/>
              </w:rPr>
              <w:t>Concord.</w:t>
            </w:r>
          </w:p>
          <w:p w:rsidR="006F7DB9" w:rsidRPr="006F7DB9" w:rsidRDefault="006F7DB9" w:rsidP="006F7DB9">
            <w:pPr>
              <w:spacing w:after="0" w:line="240" w:lineRule="auto"/>
              <w:jc w:val="center"/>
              <w:rPr>
                <w:rFonts w:ascii="Arial" w:eastAsia="Times New Roman" w:hAnsi="Arial" w:cs="Arial"/>
                <w:sz w:val="18"/>
                <w:szCs w:val="18"/>
                <w:lang w:eastAsia="it-IT"/>
              </w:rPr>
            </w:pPr>
          </w:p>
          <w:p w:rsidR="006F7DB9" w:rsidRPr="006F7DB9" w:rsidRDefault="006F7DB9" w:rsidP="006F7DB9">
            <w:pPr>
              <w:spacing w:after="0" w:line="240" w:lineRule="auto"/>
              <w:jc w:val="center"/>
              <w:rPr>
                <w:rFonts w:ascii="Arial" w:eastAsia="Times New Roman" w:hAnsi="Arial" w:cs="Arial"/>
                <w:sz w:val="18"/>
                <w:szCs w:val="18"/>
                <w:lang w:eastAsia="it-IT"/>
              </w:rPr>
            </w:pPr>
            <w:r w:rsidRPr="006F7DB9">
              <w:rPr>
                <w:rFonts w:ascii="Arial" w:eastAsia="Times New Roman" w:hAnsi="Arial" w:cs="Arial"/>
                <w:sz w:val="18"/>
                <w:szCs w:val="18"/>
                <w:lang w:eastAsia="it-IT"/>
              </w:rPr>
              <w:t>025</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F7DB9" w:rsidRPr="006F7DB9" w:rsidRDefault="006F7DB9" w:rsidP="006F7DB9">
            <w:pPr>
              <w:spacing w:after="0"/>
              <w:jc w:val="center"/>
              <w:rPr>
                <w:rFonts w:ascii="Arial" w:eastAsia="Times New Roman" w:hAnsi="Arial" w:cs="Arial"/>
                <w:color w:val="000000"/>
                <w:sz w:val="18"/>
                <w:szCs w:val="18"/>
                <w:lang w:eastAsia="it-IT"/>
              </w:rPr>
            </w:pPr>
            <w:r w:rsidRPr="006F7DB9">
              <w:rPr>
                <w:rFonts w:ascii="Arial" w:eastAsia="Times New Roman" w:hAnsi="Arial" w:cs="Arial"/>
                <w:color w:val="000000"/>
                <w:sz w:val="18"/>
                <w:szCs w:val="18"/>
                <w:lang w:eastAsia="it-IT"/>
              </w:rPr>
              <w:t>Omissioni</w:t>
            </w:r>
          </w:p>
          <w:p w:rsidR="006F7DB9" w:rsidRPr="006F7DB9" w:rsidRDefault="006F7DB9" w:rsidP="006F7DB9">
            <w:pPr>
              <w:spacing w:after="0"/>
              <w:jc w:val="center"/>
              <w:rPr>
                <w:rFonts w:ascii="Arial" w:eastAsia="Times New Roman" w:hAnsi="Arial" w:cs="Arial"/>
                <w:color w:val="000000"/>
                <w:sz w:val="18"/>
                <w:szCs w:val="18"/>
                <w:lang w:eastAsia="it-IT"/>
              </w:rPr>
            </w:pPr>
            <w:r w:rsidRPr="006F7DB9">
              <w:rPr>
                <w:rFonts w:ascii="Arial" w:eastAsia="Times New Roman" w:hAnsi="Arial" w:cs="Arial"/>
                <w:color w:val="000000"/>
                <w:sz w:val="18"/>
                <w:szCs w:val="18"/>
                <w:lang w:eastAsia="it-IT"/>
              </w:rPr>
              <w:t>Parole</w:t>
            </w:r>
          </w:p>
          <w:p w:rsidR="006F7DB9" w:rsidRPr="006F7DB9" w:rsidRDefault="006F7DB9" w:rsidP="006F7DB9">
            <w:pPr>
              <w:spacing w:after="0" w:line="240" w:lineRule="auto"/>
              <w:jc w:val="center"/>
              <w:rPr>
                <w:rFonts w:ascii="Arial" w:eastAsia="Times New Roman" w:hAnsi="Arial" w:cs="Arial"/>
                <w:sz w:val="18"/>
                <w:szCs w:val="18"/>
                <w:lang w:eastAsia="it-IT"/>
              </w:rPr>
            </w:pPr>
            <w:r w:rsidRPr="006F7DB9">
              <w:rPr>
                <w:rFonts w:ascii="Arial" w:eastAsia="Times New Roman" w:hAnsi="Arial" w:cs="Arial"/>
                <w:sz w:val="18"/>
                <w:szCs w:val="18"/>
                <w:lang w:eastAsia="it-IT"/>
              </w:rPr>
              <w:t>050</w:t>
            </w:r>
          </w:p>
        </w:tc>
        <w:tc>
          <w:tcPr>
            <w:tcW w:w="977" w:type="dxa"/>
            <w:tcBorders>
              <w:top w:val="single" w:sz="4" w:space="0" w:color="auto"/>
              <w:left w:val="single" w:sz="4" w:space="0" w:color="auto"/>
              <w:bottom w:val="single" w:sz="4" w:space="0" w:color="auto"/>
              <w:right w:val="single" w:sz="4" w:space="0" w:color="auto"/>
            </w:tcBorders>
            <w:vAlign w:val="center"/>
            <w:hideMark/>
          </w:tcPr>
          <w:p w:rsidR="006F7DB9" w:rsidRPr="006F7DB9" w:rsidRDefault="006F7DB9" w:rsidP="006F7DB9">
            <w:pPr>
              <w:spacing w:after="0" w:line="240" w:lineRule="auto"/>
              <w:jc w:val="center"/>
              <w:rPr>
                <w:rFonts w:ascii="Arial" w:eastAsia="Times New Roman" w:hAnsi="Arial" w:cs="Arial"/>
                <w:sz w:val="18"/>
                <w:szCs w:val="18"/>
                <w:lang w:eastAsia="it-IT"/>
              </w:rPr>
            </w:pPr>
            <w:r w:rsidRPr="006F7DB9">
              <w:rPr>
                <w:rFonts w:ascii="Arial" w:eastAsia="Times New Roman" w:hAnsi="Arial" w:cs="Arial"/>
                <w:sz w:val="18"/>
                <w:szCs w:val="18"/>
                <w:lang w:eastAsia="it-IT"/>
              </w:rPr>
              <w:t>Forma proprietà</w:t>
            </w:r>
          </w:p>
          <w:p w:rsidR="006F7DB9" w:rsidRPr="006F7DB9" w:rsidRDefault="006F7DB9" w:rsidP="006F7DB9">
            <w:pPr>
              <w:spacing w:after="0" w:line="240" w:lineRule="auto"/>
              <w:jc w:val="center"/>
              <w:rPr>
                <w:rFonts w:ascii="Arial" w:eastAsia="Times New Roman" w:hAnsi="Arial" w:cs="Arial"/>
                <w:sz w:val="18"/>
                <w:szCs w:val="18"/>
                <w:lang w:eastAsia="it-IT"/>
              </w:rPr>
            </w:pPr>
            <w:r w:rsidRPr="006F7DB9">
              <w:rPr>
                <w:rFonts w:ascii="Arial" w:eastAsia="Times New Roman" w:hAnsi="Arial" w:cs="Arial"/>
                <w:sz w:val="18"/>
                <w:szCs w:val="18"/>
                <w:lang w:eastAsia="it-IT"/>
              </w:rPr>
              <w:t>050</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F7DB9" w:rsidRPr="006F7DB9" w:rsidRDefault="006F7DB9" w:rsidP="006F7DB9">
            <w:pPr>
              <w:spacing w:after="0" w:line="240" w:lineRule="auto"/>
              <w:jc w:val="center"/>
              <w:rPr>
                <w:rFonts w:ascii="Arial" w:eastAsia="Times New Roman" w:hAnsi="Arial" w:cs="Arial"/>
                <w:sz w:val="18"/>
                <w:szCs w:val="18"/>
                <w:lang w:eastAsia="it-IT"/>
              </w:rPr>
            </w:pPr>
            <w:r w:rsidRPr="006F7DB9">
              <w:rPr>
                <w:rFonts w:ascii="Arial" w:eastAsia="Times New Roman" w:hAnsi="Arial" w:cs="Arial"/>
                <w:sz w:val="18"/>
                <w:szCs w:val="18"/>
                <w:lang w:eastAsia="it-IT"/>
              </w:rPr>
              <w:t>Fedeltà d’interpr.</w:t>
            </w:r>
          </w:p>
          <w:p w:rsidR="006F7DB9" w:rsidRPr="006F7DB9" w:rsidRDefault="006F7DB9" w:rsidP="006F7DB9">
            <w:pPr>
              <w:spacing w:after="0" w:line="240" w:lineRule="auto"/>
              <w:jc w:val="center"/>
              <w:rPr>
                <w:rFonts w:ascii="Arial" w:eastAsia="Times New Roman" w:hAnsi="Arial" w:cs="Arial"/>
                <w:sz w:val="18"/>
                <w:szCs w:val="18"/>
                <w:lang w:eastAsia="it-IT"/>
              </w:rPr>
            </w:pPr>
            <w:r w:rsidRPr="006F7DB9">
              <w:rPr>
                <w:rFonts w:ascii="Arial" w:eastAsia="Times New Roman" w:hAnsi="Arial" w:cs="Arial"/>
                <w:sz w:val="18"/>
                <w:szCs w:val="18"/>
                <w:lang w:eastAsia="it-IT"/>
              </w:rPr>
              <w:t>075</w:t>
            </w:r>
          </w:p>
        </w:tc>
        <w:tc>
          <w:tcPr>
            <w:tcW w:w="977" w:type="dxa"/>
            <w:tcBorders>
              <w:top w:val="single" w:sz="4" w:space="0" w:color="auto"/>
              <w:left w:val="single" w:sz="4" w:space="0" w:color="auto"/>
              <w:bottom w:val="single" w:sz="4" w:space="0" w:color="auto"/>
              <w:right w:val="single" w:sz="4" w:space="0" w:color="auto"/>
            </w:tcBorders>
            <w:vAlign w:val="center"/>
            <w:hideMark/>
          </w:tcPr>
          <w:p w:rsidR="006F7DB9" w:rsidRPr="006F7DB9" w:rsidRDefault="006F7DB9" w:rsidP="006F7DB9">
            <w:pPr>
              <w:spacing w:after="0" w:line="240" w:lineRule="auto"/>
              <w:jc w:val="center"/>
              <w:rPr>
                <w:rFonts w:ascii="Arial" w:eastAsia="Times New Roman" w:hAnsi="Arial" w:cs="Arial"/>
                <w:sz w:val="18"/>
                <w:szCs w:val="18"/>
                <w:lang w:eastAsia="it-IT"/>
              </w:rPr>
            </w:pPr>
            <w:r w:rsidRPr="006F7DB9">
              <w:rPr>
                <w:rFonts w:ascii="Arial" w:eastAsia="Times New Roman" w:hAnsi="Arial" w:cs="Arial"/>
                <w:sz w:val="18"/>
                <w:szCs w:val="18"/>
                <w:lang w:eastAsia="it-IT"/>
              </w:rPr>
              <w:t>Sintassi casi tempi</w:t>
            </w:r>
          </w:p>
          <w:p w:rsidR="006F7DB9" w:rsidRPr="006F7DB9" w:rsidRDefault="006F7DB9" w:rsidP="006F7DB9">
            <w:pPr>
              <w:spacing w:after="0" w:line="240" w:lineRule="auto"/>
              <w:jc w:val="center"/>
              <w:rPr>
                <w:rFonts w:ascii="Arial" w:eastAsia="Times New Roman" w:hAnsi="Arial" w:cs="Arial"/>
                <w:sz w:val="18"/>
                <w:szCs w:val="18"/>
                <w:lang w:eastAsia="it-IT"/>
              </w:rPr>
            </w:pPr>
            <w:r w:rsidRPr="006F7DB9">
              <w:rPr>
                <w:rFonts w:ascii="Arial" w:eastAsia="Times New Roman" w:hAnsi="Arial" w:cs="Arial"/>
                <w:sz w:val="18"/>
                <w:szCs w:val="18"/>
                <w:lang w:eastAsia="it-IT"/>
              </w:rPr>
              <w:t>1</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6F7DB9" w:rsidRPr="006F7DB9" w:rsidRDefault="006F7DB9" w:rsidP="006F7DB9">
            <w:pPr>
              <w:spacing w:after="0" w:line="240" w:lineRule="auto"/>
              <w:jc w:val="center"/>
              <w:rPr>
                <w:rFonts w:ascii="Arial" w:eastAsia="Times New Roman" w:hAnsi="Arial" w:cs="Arial"/>
                <w:sz w:val="18"/>
                <w:szCs w:val="18"/>
                <w:lang w:eastAsia="it-IT"/>
              </w:rPr>
            </w:pPr>
            <w:r w:rsidRPr="006F7DB9">
              <w:rPr>
                <w:rFonts w:ascii="Arial" w:eastAsia="Times New Roman" w:hAnsi="Arial" w:cs="Arial"/>
                <w:sz w:val="18"/>
                <w:szCs w:val="18"/>
                <w:lang w:eastAsia="it-IT"/>
              </w:rPr>
              <w:t>Sintassi periodo</w:t>
            </w:r>
          </w:p>
          <w:p w:rsidR="006F7DB9" w:rsidRPr="006F7DB9" w:rsidRDefault="006F7DB9" w:rsidP="006F7DB9">
            <w:pPr>
              <w:spacing w:after="0" w:line="240" w:lineRule="auto"/>
              <w:jc w:val="center"/>
              <w:rPr>
                <w:rFonts w:ascii="Arial" w:eastAsia="Times New Roman" w:hAnsi="Arial" w:cs="Arial"/>
                <w:sz w:val="18"/>
                <w:szCs w:val="18"/>
                <w:lang w:eastAsia="it-IT"/>
              </w:rPr>
            </w:pPr>
            <w:r w:rsidRPr="006F7DB9">
              <w:rPr>
                <w:rFonts w:ascii="Arial" w:eastAsia="Times New Roman" w:hAnsi="Arial" w:cs="Arial"/>
                <w:sz w:val="18"/>
                <w:szCs w:val="18"/>
                <w:lang w:eastAsia="it-IT"/>
              </w:rPr>
              <w:t>1</w:t>
            </w:r>
          </w:p>
        </w:tc>
        <w:tc>
          <w:tcPr>
            <w:tcW w:w="1046" w:type="dxa"/>
            <w:tcBorders>
              <w:top w:val="single" w:sz="4" w:space="0" w:color="auto"/>
              <w:left w:val="single" w:sz="4" w:space="0" w:color="auto"/>
              <w:bottom w:val="single" w:sz="4" w:space="0" w:color="auto"/>
              <w:right w:val="single" w:sz="4" w:space="0" w:color="auto"/>
            </w:tcBorders>
            <w:vAlign w:val="center"/>
            <w:hideMark/>
          </w:tcPr>
          <w:p w:rsidR="006F7DB9" w:rsidRPr="006F7DB9" w:rsidRDefault="006F7DB9" w:rsidP="006F7DB9">
            <w:pPr>
              <w:spacing w:after="0" w:line="240" w:lineRule="auto"/>
              <w:jc w:val="center"/>
              <w:rPr>
                <w:rFonts w:ascii="Arial" w:eastAsia="Times New Roman" w:hAnsi="Arial" w:cs="Arial"/>
                <w:sz w:val="18"/>
                <w:szCs w:val="18"/>
                <w:lang w:eastAsia="it-IT"/>
              </w:rPr>
            </w:pPr>
            <w:r w:rsidRPr="006F7DB9">
              <w:rPr>
                <w:rFonts w:ascii="Arial" w:eastAsia="Times New Roman" w:hAnsi="Arial" w:cs="Arial"/>
                <w:sz w:val="18"/>
                <w:szCs w:val="18"/>
                <w:lang w:eastAsia="it-IT"/>
              </w:rPr>
              <w:t>Omissioni</w:t>
            </w:r>
          </w:p>
          <w:p w:rsidR="006F7DB9" w:rsidRPr="006F7DB9" w:rsidRDefault="006F7DB9" w:rsidP="006F7DB9">
            <w:pPr>
              <w:spacing w:after="0" w:line="240" w:lineRule="auto"/>
              <w:jc w:val="center"/>
              <w:rPr>
                <w:rFonts w:ascii="Arial" w:eastAsia="Times New Roman" w:hAnsi="Arial" w:cs="Arial"/>
                <w:sz w:val="18"/>
                <w:szCs w:val="18"/>
                <w:lang w:eastAsia="it-IT"/>
              </w:rPr>
            </w:pPr>
            <w:r w:rsidRPr="006F7DB9">
              <w:rPr>
                <w:rFonts w:ascii="Arial" w:eastAsia="Times New Roman" w:hAnsi="Arial" w:cs="Arial"/>
                <w:sz w:val="18"/>
                <w:szCs w:val="18"/>
                <w:lang w:eastAsia="it-IT"/>
              </w:rPr>
              <w:t>Proposiz.</w:t>
            </w:r>
          </w:p>
          <w:p w:rsidR="006F7DB9" w:rsidRPr="006F7DB9" w:rsidRDefault="006F7DB9" w:rsidP="006F7DB9">
            <w:pPr>
              <w:spacing w:after="0" w:line="240" w:lineRule="auto"/>
              <w:jc w:val="center"/>
              <w:rPr>
                <w:rFonts w:ascii="Arial" w:eastAsia="Times New Roman" w:hAnsi="Arial" w:cs="Arial"/>
                <w:b/>
                <w:sz w:val="18"/>
                <w:szCs w:val="18"/>
                <w:lang w:eastAsia="it-IT"/>
              </w:rPr>
            </w:pPr>
            <w:r w:rsidRPr="006F7DB9">
              <w:rPr>
                <w:rFonts w:ascii="Arial" w:eastAsia="Times New Roman" w:hAnsi="Arial" w:cs="Arial"/>
                <w:sz w:val="18"/>
                <w:szCs w:val="18"/>
                <w:lang w:eastAsia="it-IT"/>
              </w:rPr>
              <w:t>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F7DB9" w:rsidRPr="006F7DB9" w:rsidRDefault="006F7DB9" w:rsidP="006F7DB9">
            <w:pPr>
              <w:spacing w:after="0" w:line="240" w:lineRule="auto"/>
              <w:jc w:val="center"/>
              <w:rPr>
                <w:rFonts w:ascii="Arial" w:eastAsia="Times New Roman" w:hAnsi="Arial" w:cs="Arial"/>
                <w:b/>
                <w:sz w:val="18"/>
                <w:szCs w:val="18"/>
                <w:lang w:eastAsia="it-IT"/>
              </w:rPr>
            </w:pPr>
            <w:proofErr w:type="gramStart"/>
            <w:r w:rsidRPr="006F7DB9">
              <w:rPr>
                <w:rFonts w:ascii="Arial" w:eastAsia="Times New Roman" w:hAnsi="Arial" w:cs="Arial"/>
                <w:b/>
                <w:sz w:val="18"/>
                <w:szCs w:val="18"/>
                <w:lang w:eastAsia="it-IT"/>
              </w:rPr>
              <w:t>voto</w:t>
            </w:r>
            <w:proofErr w:type="gramEnd"/>
          </w:p>
        </w:tc>
      </w:tr>
      <w:tr w:rsidR="006F7DB9" w:rsidRPr="006F7DB9" w:rsidTr="006F7DB9">
        <w:tblPrEx>
          <w:tblCellMar>
            <w:left w:w="70" w:type="dxa"/>
            <w:right w:w="70" w:type="dxa"/>
          </w:tblCellMar>
          <w:tblLook w:val="04A0" w:firstRow="1" w:lastRow="0" w:firstColumn="1" w:lastColumn="0" w:noHBand="0" w:noVBand="1"/>
        </w:tblPrEx>
        <w:tc>
          <w:tcPr>
            <w:tcW w:w="976" w:type="dxa"/>
            <w:tcBorders>
              <w:top w:val="single" w:sz="4" w:space="0" w:color="auto"/>
              <w:left w:val="single" w:sz="4" w:space="0" w:color="auto"/>
              <w:bottom w:val="single" w:sz="4" w:space="0" w:color="auto"/>
              <w:right w:val="single" w:sz="4" w:space="0" w:color="auto"/>
            </w:tcBorders>
            <w:vAlign w:val="center"/>
          </w:tcPr>
          <w:p w:rsidR="006F7DB9" w:rsidRPr="006F7DB9" w:rsidRDefault="006F7DB9"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6F7DB9" w:rsidRPr="006F7DB9" w:rsidRDefault="006F7DB9" w:rsidP="006F7DB9">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6F7DB9" w:rsidRPr="006F7DB9" w:rsidRDefault="006F7DB9" w:rsidP="006F7DB9">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6F7DB9" w:rsidRPr="006F7DB9" w:rsidRDefault="006F7DB9" w:rsidP="006F7DB9">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6F7DB9" w:rsidRPr="006F7DB9" w:rsidRDefault="006F7DB9" w:rsidP="006F7DB9">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6F7DB9" w:rsidRPr="006F7DB9" w:rsidRDefault="006F7DB9" w:rsidP="006F7DB9">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6F7DB9" w:rsidRPr="006F7DB9" w:rsidRDefault="006F7DB9" w:rsidP="006F7DB9">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6F7DB9" w:rsidRPr="006F7DB9" w:rsidRDefault="006F7DB9" w:rsidP="006F7DB9">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6F7DB9" w:rsidRPr="006F7DB9" w:rsidRDefault="006F7DB9" w:rsidP="006F7DB9">
            <w:pPr>
              <w:spacing w:after="0" w:line="240" w:lineRule="auto"/>
              <w:rPr>
                <w:rFonts w:ascii="Arial" w:eastAsia="Times New Roman" w:hAnsi="Arial" w:cs="Arial"/>
                <w:sz w:val="18"/>
                <w:szCs w:val="18"/>
                <w:lang w:eastAsia="it-IT"/>
              </w:rPr>
            </w:pPr>
          </w:p>
        </w:tc>
        <w:tc>
          <w:tcPr>
            <w:tcW w:w="1046" w:type="dxa"/>
            <w:tcBorders>
              <w:top w:val="single" w:sz="4" w:space="0" w:color="auto"/>
              <w:left w:val="single" w:sz="4" w:space="0" w:color="auto"/>
              <w:bottom w:val="single" w:sz="4" w:space="0" w:color="auto"/>
              <w:right w:val="single" w:sz="4" w:space="0" w:color="auto"/>
            </w:tcBorders>
            <w:vAlign w:val="center"/>
          </w:tcPr>
          <w:p w:rsidR="006F7DB9" w:rsidRPr="006F7DB9" w:rsidRDefault="006F7DB9" w:rsidP="006F7DB9">
            <w:pPr>
              <w:spacing w:after="0" w:line="240" w:lineRule="auto"/>
              <w:rPr>
                <w:rFonts w:ascii="Arial" w:eastAsia="Times New Roman" w:hAnsi="Arial" w:cs="Arial"/>
                <w:sz w:val="18"/>
                <w:szCs w:val="18"/>
                <w:lang w:eastAsia="it-IT"/>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6F7DB9" w:rsidRPr="006F7DB9" w:rsidRDefault="006F7DB9" w:rsidP="006F7DB9">
            <w:pPr>
              <w:spacing w:after="0" w:line="240" w:lineRule="auto"/>
              <w:rPr>
                <w:rFonts w:ascii="Arial" w:eastAsia="Times New Roman" w:hAnsi="Arial" w:cs="Arial"/>
                <w:sz w:val="18"/>
                <w:szCs w:val="18"/>
                <w:lang w:eastAsia="it-IT"/>
              </w:rPr>
            </w:pPr>
          </w:p>
        </w:tc>
      </w:tr>
      <w:tr w:rsidR="006F7DB9" w:rsidRPr="006F7DB9" w:rsidTr="006F7DB9">
        <w:tblPrEx>
          <w:tblCellMar>
            <w:left w:w="70" w:type="dxa"/>
            <w:right w:w="70" w:type="dxa"/>
          </w:tblCellMar>
          <w:tblLook w:val="04A0" w:firstRow="1" w:lastRow="0" w:firstColumn="1" w:lastColumn="0" w:noHBand="0" w:noVBand="1"/>
        </w:tblPrEx>
        <w:tc>
          <w:tcPr>
            <w:tcW w:w="2221" w:type="dxa"/>
            <w:gridSpan w:val="3"/>
            <w:tcBorders>
              <w:top w:val="single" w:sz="4" w:space="0" w:color="auto"/>
              <w:left w:val="single" w:sz="4" w:space="0" w:color="auto"/>
              <w:bottom w:val="single" w:sz="4" w:space="0" w:color="auto"/>
              <w:right w:val="single" w:sz="4" w:space="0" w:color="auto"/>
            </w:tcBorders>
            <w:hideMark/>
          </w:tcPr>
          <w:p w:rsidR="006F7DB9" w:rsidRPr="006F7DB9" w:rsidRDefault="006F7DB9" w:rsidP="006F7DB9">
            <w:pPr>
              <w:spacing w:after="0" w:line="240" w:lineRule="auto"/>
              <w:rPr>
                <w:rFonts w:ascii="Arial" w:eastAsia="Times New Roman" w:hAnsi="Arial" w:cs="Arial"/>
                <w:sz w:val="18"/>
                <w:szCs w:val="18"/>
                <w:lang w:eastAsia="it-IT"/>
              </w:rPr>
            </w:pPr>
            <w:proofErr w:type="gramStart"/>
            <w:r w:rsidRPr="006F7DB9">
              <w:rPr>
                <w:rFonts w:ascii="Arial" w:eastAsia="Times New Roman" w:hAnsi="Arial" w:cs="Arial"/>
                <w:sz w:val="18"/>
                <w:szCs w:val="18"/>
                <w:lang w:eastAsia="it-IT"/>
              </w:rPr>
              <w:t>valutazione</w:t>
            </w:r>
            <w:proofErr w:type="gramEnd"/>
          </w:p>
        </w:tc>
        <w:tc>
          <w:tcPr>
            <w:tcW w:w="1951" w:type="dxa"/>
            <w:gridSpan w:val="3"/>
            <w:tcBorders>
              <w:top w:val="single" w:sz="4" w:space="0" w:color="auto"/>
              <w:left w:val="single" w:sz="4" w:space="0" w:color="auto"/>
              <w:bottom w:val="single" w:sz="4" w:space="0" w:color="auto"/>
              <w:right w:val="single" w:sz="4" w:space="0" w:color="auto"/>
            </w:tcBorders>
            <w:hideMark/>
          </w:tcPr>
          <w:p w:rsidR="006F7DB9" w:rsidRPr="006F7DB9" w:rsidRDefault="006F7DB9" w:rsidP="006F7DB9">
            <w:pPr>
              <w:spacing w:after="0" w:line="240" w:lineRule="auto"/>
              <w:rPr>
                <w:rFonts w:ascii="Arial" w:eastAsia="Times New Roman" w:hAnsi="Arial" w:cs="Arial"/>
                <w:sz w:val="18"/>
                <w:szCs w:val="18"/>
                <w:lang w:eastAsia="it-IT"/>
              </w:rPr>
            </w:pPr>
            <w:r w:rsidRPr="006F7DB9">
              <w:rPr>
                <w:rFonts w:ascii="Arial" w:eastAsia="Times New Roman" w:hAnsi="Arial" w:cs="Arial"/>
                <w:sz w:val="18"/>
                <w:szCs w:val="18"/>
                <w:lang w:eastAsia="it-IT"/>
              </w:rPr>
              <w:t>+ = 025</w:t>
            </w:r>
          </w:p>
        </w:tc>
        <w:tc>
          <w:tcPr>
            <w:tcW w:w="1952" w:type="dxa"/>
            <w:gridSpan w:val="3"/>
            <w:tcBorders>
              <w:top w:val="single" w:sz="4" w:space="0" w:color="auto"/>
              <w:left w:val="single" w:sz="4" w:space="0" w:color="auto"/>
              <w:bottom w:val="single" w:sz="4" w:space="0" w:color="auto"/>
              <w:right w:val="single" w:sz="4" w:space="0" w:color="auto"/>
            </w:tcBorders>
            <w:hideMark/>
          </w:tcPr>
          <w:p w:rsidR="006F7DB9" w:rsidRPr="006F7DB9" w:rsidRDefault="006F7DB9" w:rsidP="006F7DB9">
            <w:pPr>
              <w:spacing w:after="0" w:line="240" w:lineRule="auto"/>
              <w:rPr>
                <w:rFonts w:ascii="Arial" w:eastAsia="Times New Roman" w:hAnsi="Arial" w:cs="Arial"/>
                <w:sz w:val="18"/>
                <w:szCs w:val="18"/>
                <w:lang w:eastAsia="it-IT"/>
              </w:rPr>
            </w:pPr>
            <w:r w:rsidRPr="006F7DB9">
              <w:rPr>
                <w:rFonts w:ascii="Arial" w:eastAsia="Times New Roman" w:hAnsi="Arial" w:cs="Arial"/>
                <w:sz w:val="18"/>
                <w:szCs w:val="18"/>
                <w:lang w:eastAsia="it-IT"/>
              </w:rPr>
              <w:t>++ = 050</w:t>
            </w:r>
          </w:p>
        </w:tc>
        <w:tc>
          <w:tcPr>
            <w:tcW w:w="1952" w:type="dxa"/>
            <w:gridSpan w:val="3"/>
            <w:tcBorders>
              <w:top w:val="single" w:sz="4" w:space="0" w:color="auto"/>
              <w:left w:val="single" w:sz="4" w:space="0" w:color="auto"/>
              <w:bottom w:val="single" w:sz="4" w:space="0" w:color="auto"/>
              <w:right w:val="single" w:sz="4" w:space="0" w:color="auto"/>
            </w:tcBorders>
            <w:hideMark/>
          </w:tcPr>
          <w:p w:rsidR="006F7DB9" w:rsidRPr="006F7DB9" w:rsidRDefault="006F7DB9" w:rsidP="006F7DB9">
            <w:pPr>
              <w:spacing w:after="0" w:line="240" w:lineRule="auto"/>
              <w:rPr>
                <w:rFonts w:ascii="Arial" w:eastAsia="Times New Roman" w:hAnsi="Arial" w:cs="Arial"/>
                <w:sz w:val="18"/>
                <w:szCs w:val="18"/>
                <w:lang w:eastAsia="it-IT"/>
              </w:rPr>
            </w:pPr>
            <w:r w:rsidRPr="006F7DB9">
              <w:rPr>
                <w:rFonts w:ascii="Arial" w:eastAsia="Times New Roman" w:hAnsi="Arial" w:cs="Arial"/>
                <w:sz w:val="18"/>
                <w:szCs w:val="18"/>
                <w:lang w:eastAsia="it-IT"/>
              </w:rPr>
              <w:t>+++ = 075</w:t>
            </w:r>
          </w:p>
        </w:tc>
        <w:tc>
          <w:tcPr>
            <w:tcW w:w="2484" w:type="dxa"/>
            <w:gridSpan w:val="4"/>
            <w:tcBorders>
              <w:top w:val="single" w:sz="4" w:space="0" w:color="auto"/>
              <w:left w:val="single" w:sz="4" w:space="0" w:color="auto"/>
              <w:bottom w:val="single" w:sz="4" w:space="0" w:color="auto"/>
              <w:right w:val="single" w:sz="4" w:space="0" w:color="auto"/>
            </w:tcBorders>
            <w:hideMark/>
          </w:tcPr>
          <w:p w:rsidR="006F7DB9" w:rsidRPr="006F7DB9" w:rsidRDefault="006F7DB9" w:rsidP="006F7DB9">
            <w:pPr>
              <w:spacing w:after="0" w:line="240" w:lineRule="auto"/>
              <w:rPr>
                <w:rFonts w:ascii="Arial" w:eastAsia="Times New Roman" w:hAnsi="Arial" w:cs="Arial"/>
                <w:sz w:val="18"/>
                <w:szCs w:val="18"/>
                <w:lang w:eastAsia="it-IT"/>
              </w:rPr>
            </w:pPr>
            <w:r w:rsidRPr="006F7DB9">
              <w:rPr>
                <w:rFonts w:ascii="Arial" w:eastAsia="Times New Roman" w:hAnsi="Arial" w:cs="Arial"/>
                <w:sz w:val="18"/>
                <w:szCs w:val="18"/>
                <w:lang w:eastAsia="it-IT"/>
              </w:rPr>
              <w:t>++++ = 1</w:t>
            </w:r>
          </w:p>
        </w:tc>
      </w:tr>
    </w:tbl>
    <w:p w:rsidR="00C7006F" w:rsidRDefault="00C7006F"/>
    <w:p w:rsidR="00C7006F" w:rsidRDefault="00C7006F"/>
    <w:p w:rsidR="00C7006F" w:rsidRDefault="00C7006F"/>
    <w:p w:rsidR="00C7006F" w:rsidRDefault="00C7006F"/>
    <w:p w:rsidR="00C7006F" w:rsidRDefault="00C7006F"/>
    <w:p w:rsidR="00C7006F" w:rsidRDefault="00C7006F"/>
    <w:p w:rsidR="00C7006F" w:rsidRDefault="00C7006F"/>
    <w:p w:rsidR="00C7006F" w:rsidRDefault="00C7006F"/>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C7006F" w:rsidRDefault="00C7006F"/>
    <w:tbl>
      <w:tblPr>
        <w:tblW w:w="1054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975"/>
        <w:gridCol w:w="269"/>
        <w:gridCol w:w="705"/>
        <w:gridCol w:w="976"/>
        <w:gridCol w:w="268"/>
        <w:gridCol w:w="708"/>
        <w:gridCol w:w="976"/>
        <w:gridCol w:w="266"/>
        <w:gridCol w:w="710"/>
        <w:gridCol w:w="975"/>
        <w:gridCol w:w="264"/>
        <w:gridCol w:w="711"/>
        <w:gridCol w:w="1045"/>
        <w:gridCol w:w="708"/>
        <w:gridCol w:w="15"/>
      </w:tblGrid>
      <w:tr w:rsidR="00C7006F" w:rsidRPr="00C7006F" w:rsidTr="006F7DB9">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napToGrid w:val="0"/>
              <w:spacing w:after="0" w:line="360" w:lineRule="auto"/>
              <w:jc w:val="center"/>
              <w:rPr>
                <w:rFonts w:ascii="Arial" w:eastAsia="Times New Roman" w:hAnsi="Arial" w:cs="Arial"/>
                <w:b/>
                <w:lang w:eastAsia="it-IT"/>
              </w:rPr>
            </w:pPr>
            <w:r w:rsidRPr="00C7006F">
              <w:rPr>
                <w:rFonts w:ascii="Arial" w:eastAsia="Times New Roman" w:hAnsi="Arial" w:cs="Arial"/>
                <w:b/>
                <w:lang w:eastAsia="it-IT"/>
              </w:rPr>
              <w:lastRenderedPageBreak/>
              <w:t>Compito in classe di latino</w:t>
            </w:r>
            <w:proofErr w:type="gramStart"/>
            <w:r w:rsidRPr="00C7006F">
              <w:rPr>
                <w:rFonts w:ascii="Arial" w:eastAsia="Times New Roman" w:hAnsi="Arial" w:cs="Arial"/>
                <w:b/>
                <w:lang w:eastAsia="it-IT"/>
              </w:rPr>
              <w:t xml:space="preserve">      </w:t>
            </w:r>
            <w:proofErr w:type="gramEnd"/>
          </w:p>
        </w:tc>
      </w:tr>
      <w:tr w:rsidR="00C7006F" w:rsidRPr="00C7006F" w:rsidTr="006F7DB9">
        <w:trPr>
          <w:gridAfter w:val="1"/>
          <w:wAfter w:w="15" w:type="dxa"/>
          <w:trHeight w:val="188"/>
        </w:trPr>
        <w:tc>
          <w:tcPr>
            <w:tcW w:w="10530" w:type="dxa"/>
            <w:gridSpan w:val="15"/>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tabs>
                <w:tab w:val="left" w:pos="-720"/>
              </w:tabs>
              <w:suppressAutoHyphens/>
              <w:snapToGrid w:val="0"/>
              <w:spacing w:after="0" w:line="360" w:lineRule="auto"/>
              <w:jc w:val="center"/>
              <w:rPr>
                <w:rFonts w:ascii="Arial" w:eastAsia="Times New Roman" w:hAnsi="Arial" w:cs="Arial"/>
                <w:b/>
                <w:sz w:val="24"/>
                <w:szCs w:val="24"/>
                <w:lang w:eastAsia="it-IT"/>
              </w:rPr>
            </w:pPr>
            <w:r w:rsidRPr="00C7006F">
              <w:rPr>
                <w:rFonts w:ascii="Arial" w:eastAsia="Times New Roman" w:hAnsi="Arial" w:cs="Arial"/>
                <w:b/>
                <w:spacing w:val="-3"/>
                <w:sz w:val="24"/>
                <w:szCs w:val="24"/>
                <w:lang w:val="en-US" w:eastAsia="it-IT"/>
              </w:rPr>
              <w:t>Il ratto delle Sabine</w:t>
            </w:r>
            <w:r w:rsidRPr="00C7006F">
              <w:rPr>
                <w:rFonts w:ascii="Arial" w:eastAsia="Times New Roman" w:hAnsi="Arial" w:cs="Arial"/>
                <w:b/>
                <w:spacing w:val="-3"/>
                <w:sz w:val="24"/>
                <w:szCs w:val="24"/>
                <w:lang w:val="en-US" w:eastAsia="it-IT"/>
              </w:rPr>
              <w:fldChar w:fldCharType="begin"/>
            </w:r>
            <w:r w:rsidRPr="00C7006F">
              <w:rPr>
                <w:rFonts w:ascii="Arial" w:eastAsia="Times New Roman" w:hAnsi="Arial" w:cs="Arial"/>
                <w:b/>
                <w:spacing w:val="-3"/>
                <w:sz w:val="24"/>
                <w:szCs w:val="24"/>
                <w:lang w:eastAsia="it-IT"/>
              </w:rPr>
              <w:instrText xml:space="preserve">PRIVATE </w:instrText>
            </w:r>
            <w:r w:rsidRPr="00C7006F">
              <w:rPr>
                <w:rFonts w:ascii="Arial" w:eastAsia="Times New Roman" w:hAnsi="Arial" w:cs="Arial"/>
                <w:b/>
                <w:spacing w:val="-3"/>
                <w:sz w:val="24"/>
                <w:szCs w:val="24"/>
                <w:lang w:val="en-US" w:eastAsia="it-IT"/>
              </w:rPr>
              <w:fldChar w:fldCharType="end"/>
            </w:r>
          </w:p>
        </w:tc>
      </w:tr>
      <w:tr w:rsidR="00C7006F" w:rsidRPr="00C7006F" w:rsidTr="006F7DB9">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tcPr>
          <w:p w:rsidR="00C7006F" w:rsidRPr="00C7006F" w:rsidRDefault="00C7006F" w:rsidP="006F7DB9">
            <w:pPr>
              <w:widowControl w:val="0"/>
              <w:autoSpaceDE w:val="0"/>
              <w:autoSpaceDN w:val="0"/>
              <w:adjustRightInd w:val="0"/>
              <w:spacing w:after="0" w:line="360" w:lineRule="auto"/>
              <w:jc w:val="both"/>
              <w:rPr>
                <w:rFonts w:ascii="Arial" w:eastAsia="Times New Roman" w:hAnsi="Arial" w:cs="Arial"/>
                <w:lang w:eastAsia="it-IT"/>
              </w:rPr>
            </w:pPr>
            <w:r w:rsidRPr="00C7006F">
              <w:rPr>
                <w:rFonts w:ascii="Arial" w:eastAsia="Times New Roman" w:hAnsi="Arial" w:cs="Arial"/>
                <w:color w:val="333333"/>
                <w:sz w:val="24"/>
                <w:szCs w:val="24"/>
                <w:shd w:val="clear" w:color="auto" w:fill="FAFAFA"/>
                <w:lang w:val="fr-FR" w:eastAsia="it-IT"/>
              </w:rPr>
              <w:t>Iam res publica romana tam valida erat ut finitimis populis numero civium par esset. Sed civitas feminis carebat. Itaque Romulus ad gentes vicina legatos misit qui ab iis peterent ut Romanis filias uxores darent. Sed cum Romanorum legati nusquam benigne accepti essent rex dolo mulieribus potitus est. Ludos enim sollemnes maximo apparatu fecit et in urbem proximas civitates invitavit. Cupiditate spectaculorum flagrantes omnes homines cum uxoribus ac liberis Romam convenerunt in quibus erant etiam Sabini. Cum universi ludos spectarent repente regis iussu omnes Romani Sabinorum virgines quas quisque arripuerat domos suas vi traxerunt. Parentes filiabus suis orbati magno cum clamore profugerunt et a propinquis quxilium petiverunt ut violati hospitii iniuriam ulciscerentur. Sic bellum magnum coortum est sed Romani brevi tempore Sabinos eorumque socios devicerunt.</w:t>
            </w:r>
          </w:p>
        </w:tc>
      </w:tr>
      <w:tr w:rsidR="00C7006F" w:rsidRPr="00C7006F" w:rsidTr="006F7DB9">
        <w:tblPrEx>
          <w:tblCellMar>
            <w:left w:w="70" w:type="dxa"/>
            <w:right w:w="70" w:type="dxa"/>
          </w:tblCellMar>
          <w:tblLook w:val="04A0" w:firstRow="1" w:lastRow="0" w:firstColumn="1" w:lastColumn="0" w:noHBand="0" w:noVBand="1"/>
        </w:tblPrEx>
        <w:trPr>
          <w:trHeight w:val="445"/>
        </w:trPr>
        <w:tc>
          <w:tcPr>
            <w:tcW w:w="9822" w:type="dxa"/>
            <w:gridSpan w:val="14"/>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b/>
                <w:sz w:val="18"/>
                <w:szCs w:val="18"/>
                <w:lang w:eastAsia="it-IT"/>
              </w:rPr>
              <w:t>NB.- La mancata divisione del periodo e la divisione effettuata dopo</w:t>
            </w:r>
            <w:proofErr w:type="gramStart"/>
            <w:r w:rsidRPr="00C7006F">
              <w:rPr>
                <w:rFonts w:ascii="Arial" w:eastAsia="Times New Roman" w:hAnsi="Arial" w:cs="Arial"/>
                <w:b/>
                <w:sz w:val="18"/>
                <w:szCs w:val="18"/>
                <w:lang w:eastAsia="it-IT"/>
              </w:rPr>
              <w:t xml:space="preserve">  </w:t>
            </w:r>
            <w:proofErr w:type="gramEnd"/>
            <w:r w:rsidRPr="00C7006F">
              <w:rPr>
                <w:rFonts w:ascii="Arial" w:eastAsia="Times New Roman" w:hAnsi="Arial" w:cs="Arial"/>
                <w:b/>
                <w:sz w:val="18"/>
                <w:szCs w:val="18"/>
                <w:lang w:eastAsia="it-IT"/>
              </w:rPr>
              <w:t>la traduzione sono penalizzate con un punto</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b/>
                <w:sz w:val="18"/>
                <w:szCs w:val="18"/>
                <w:lang w:eastAsia="it-IT"/>
              </w:rPr>
            </w:pPr>
          </w:p>
        </w:tc>
      </w:tr>
      <w:tr w:rsidR="00C7006F" w:rsidRPr="00C7006F" w:rsidTr="006F7DB9">
        <w:tblPrEx>
          <w:tblCellMar>
            <w:left w:w="70" w:type="dxa"/>
            <w:right w:w="70" w:type="dxa"/>
          </w:tblCellMar>
          <w:tblLook w:val="04A0" w:firstRow="1" w:lastRow="0" w:firstColumn="1" w:lastColumn="0" w:noHBand="0" w:noVBand="1"/>
        </w:tblPrEx>
        <w:trPr>
          <w:trHeight w:val="445"/>
        </w:trPr>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Imprecis.</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Declinaz</w:t>
            </w:r>
            <w:proofErr w:type="gramStart"/>
            <w:r w:rsidRPr="00C7006F">
              <w:rPr>
                <w:rFonts w:ascii="Arial" w:eastAsia="Times New Roman" w:hAnsi="Arial" w:cs="Arial"/>
                <w:sz w:val="18"/>
                <w:szCs w:val="18"/>
                <w:lang w:eastAsia="it-IT"/>
              </w:rPr>
              <w:t>..</w:t>
            </w:r>
            <w:proofErr w:type="gramEnd"/>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Coniugaz</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p w:rsidR="00C7006F" w:rsidRPr="00C7006F" w:rsidRDefault="00C7006F" w:rsidP="006F7DB9">
            <w:pPr>
              <w:spacing w:after="0" w:line="240" w:lineRule="auto"/>
              <w:jc w:val="center"/>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Concord.</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Omissioni</w:t>
            </w:r>
          </w:p>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Parole</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Forma proprietà</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Fedeltà d’interpr.</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075</w:t>
            </w:r>
          </w:p>
        </w:tc>
        <w:tc>
          <w:tcPr>
            <w:tcW w:w="97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casi tempi</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975"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periodo</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Omissioni</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Proposiz.</w:t>
            </w:r>
          </w:p>
          <w:p w:rsidR="00C7006F" w:rsidRPr="00C7006F" w:rsidRDefault="00C7006F" w:rsidP="006F7DB9">
            <w:pPr>
              <w:spacing w:after="0" w:line="240" w:lineRule="auto"/>
              <w:jc w:val="center"/>
              <w:rPr>
                <w:rFonts w:ascii="Arial" w:eastAsia="Times New Roman" w:hAnsi="Arial" w:cs="Arial"/>
                <w:b/>
                <w:sz w:val="18"/>
                <w:szCs w:val="18"/>
                <w:lang w:eastAsia="it-IT"/>
              </w:rPr>
            </w:pPr>
            <w:r w:rsidRPr="00C7006F">
              <w:rPr>
                <w:rFonts w:ascii="Arial" w:eastAsia="Times New Roman" w:hAnsi="Arial" w:cs="Arial"/>
                <w:sz w:val="18"/>
                <w:szCs w:val="18"/>
                <w:lang w:eastAsia="it-IT"/>
              </w:rPr>
              <w:t>1</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b/>
                <w:sz w:val="18"/>
                <w:szCs w:val="18"/>
                <w:lang w:eastAsia="it-IT"/>
              </w:rPr>
            </w:pPr>
            <w:proofErr w:type="gramStart"/>
            <w:r w:rsidRPr="00C7006F">
              <w:rPr>
                <w:rFonts w:ascii="Arial" w:eastAsia="Times New Roman" w:hAnsi="Arial" w:cs="Arial"/>
                <w:b/>
                <w:sz w:val="18"/>
                <w:szCs w:val="18"/>
                <w:lang w:eastAsia="it-IT"/>
              </w:rPr>
              <w:t>voto</w:t>
            </w:r>
            <w:proofErr w:type="gramEnd"/>
          </w:p>
        </w:tc>
      </w:tr>
      <w:tr w:rsidR="00C7006F" w:rsidRPr="00C7006F" w:rsidTr="006F7DB9">
        <w:tblPrEx>
          <w:tblCellMar>
            <w:left w:w="70" w:type="dxa"/>
            <w:right w:w="70"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104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r>
      <w:tr w:rsidR="00C7006F" w:rsidRPr="00C7006F" w:rsidTr="006F7DB9">
        <w:tblPrEx>
          <w:tblCellMar>
            <w:left w:w="70" w:type="dxa"/>
            <w:right w:w="70" w:type="dxa"/>
          </w:tblCellMar>
          <w:tblLook w:val="04A0" w:firstRow="1" w:lastRow="0" w:firstColumn="1" w:lastColumn="0" w:noHBand="0" w:noVBand="1"/>
        </w:tblPrEx>
        <w:tc>
          <w:tcPr>
            <w:tcW w:w="2218"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proofErr w:type="gramStart"/>
            <w:r w:rsidRPr="00C7006F">
              <w:rPr>
                <w:rFonts w:ascii="Arial" w:eastAsia="Times New Roman" w:hAnsi="Arial" w:cs="Arial"/>
                <w:sz w:val="18"/>
                <w:szCs w:val="18"/>
                <w:lang w:eastAsia="it-IT"/>
              </w:rPr>
              <w:t>valutazione</w:t>
            </w:r>
            <w:proofErr w:type="gramEnd"/>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025</w:t>
            </w:r>
          </w:p>
        </w:tc>
        <w:tc>
          <w:tcPr>
            <w:tcW w:w="1950"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050</w:t>
            </w:r>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075</w:t>
            </w:r>
          </w:p>
        </w:tc>
        <w:tc>
          <w:tcPr>
            <w:tcW w:w="2479" w:type="dxa"/>
            <w:gridSpan w:val="4"/>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1</w:t>
            </w:r>
          </w:p>
        </w:tc>
      </w:tr>
    </w:tbl>
    <w:p w:rsidR="00C7006F" w:rsidRDefault="00C7006F"/>
    <w:p w:rsidR="00C7006F" w:rsidRDefault="00C7006F"/>
    <w:p w:rsidR="00C7006F" w:rsidRDefault="00C7006F"/>
    <w:p w:rsidR="00C7006F" w:rsidRDefault="00C7006F"/>
    <w:p w:rsidR="00C7006F" w:rsidRDefault="00C7006F"/>
    <w:p w:rsidR="00C7006F" w:rsidRDefault="00C7006F"/>
    <w:p w:rsidR="00C7006F" w:rsidRDefault="00C7006F"/>
    <w:p w:rsidR="00C7006F" w:rsidRDefault="00C7006F"/>
    <w:p w:rsidR="00C7006F" w:rsidRDefault="00C7006F"/>
    <w:p w:rsidR="00C7006F" w:rsidRDefault="00C7006F"/>
    <w:p w:rsidR="00C7006F" w:rsidRDefault="00C7006F"/>
    <w:p w:rsidR="00C7006F" w:rsidRDefault="00C7006F"/>
    <w:p w:rsidR="00C7006F" w:rsidRDefault="00C7006F"/>
    <w:p w:rsidR="00C7006F" w:rsidRDefault="00C7006F"/>
    <w:tbl>
      <w:tblPr>
        <w:tblW w:w="1054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975"/>
        <w:gridCol w:w="269"/>
        <w:gridCol w:w="705"/>
        <w:gridCol w:w="976"/>
        <w:gridCol w:w="268"/>
        <w:gridCol w:w="708"/>
        <w:gridCol w:w="976"/>
        <w:gridCol w:w="266"/>
        <w:gridCol w:w="710"/>
        <w:gridCol w:w="975"/>
        <w:gridCol w:w="264"/>
        <w:gridCol w:w="711"/>
        <w:gridCol w:w="1045"/>
        <w:gridCol w:w="708"/>
        <w:gridCol w:w="15"/>
      </w:tblGrid>
      <w:tr w:rsidR="00C7006F" w:rsidRPr="00C7006F" w:rsidTr="006F7DB9">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napToGrid w:val="0"/>
              <w:spacing w:after="0" w:line="360" w:lineRule="auto"/>
              <w:jc w:val="center"/>
              <w:rPr>
                <w:rFonts w:ascii="Arial" w:eastAsia="Times New Roman" w:hAnsi="Arial" w:cs="Arial"/>
                <w:b/>
                <w:sz w:val="24"/>
                <w:szCs w:val="24"/>
                <w:lang w:eastAsia="it-IT"/>
              </w:rPr>
            </w:pPr>
            <w:r w:rsidRPr="00C7006F">
              <w:rPr>
                <w:rFonts w:ascii="Arial" w:eastAsia="Times New Roman" w:hAnsi="Arial" w:cs="Arial"/>
                <w:b/>
                <w:sz w:val="24"/>
                <w:szCs w:val="24"/>
                <w:lang w:eastAsia="it-IT"/>
              </w:rPr>
              <w:lastRenderedPageBreak/>
              <w:t>Compito in classe di latino</w:t>
            </w:r>
            <w:proofErr w:type="gramStart"/>
            <w:r w:rsidRPr="00C7006F">
              <w:rPr>
                <w:rFonts w:ascii="Arial" w:eastAsia="Times New Roman" w:hAnsi="Arial" w:cs="Arial"/>
                <w:b/>
                <w:sz w:val="24"/>
                <w:szCs w:val="24"/>
                <w:lang w:eastAsia="it-IT"/>
              </w:rPr>
              <w:t xml:space="preserve">      </w:t>
            </w:r>
            <w:proofErr w:type="gramEnd"/>
          </w:p>
        </w:tc>
      </w:tr>
      <w:tr w:rsidR="00C7006F" w:rsidRPr="00C7006F" w:rsidTr="006F7DB9">
        <w:trPr>
          <w:gridAfter w:val="1"/>
          <w:wAfter w:w="15" w:type="dxa"/>
          <w:trHeight w:val="188"/>
        </w:trPr>
        <w:tc>
          <w:tcPr>
            <w:tcW w:w="10530" w:type="dxa"/>
            <w:gridSpan w:val="15"/>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tabs>
                <w:tab w:val="left" w:pos="-720"/>
              </w:tabs>
              <w:suppressAutoHyphens/>
              <w:snapToGrid w:val="0"/>
              <w:spacing w:after="0" w:line="360" w:lineRule="auto"/>
              <w:jc w:val="center"/>
              <w:rPr>
                <w:rFonts w:ascii="Arial" w:eastAsia="Times New Roman" w:hAnsi="Arial" w:cs="Arial"/>
                <w:b/>
                <w:sz w:val="24"/>
                <w:szCs w:val="24"/>
                <w:lang w:eastAsia="it-IT"/>
              </w:rPr>
            </w:pPr>
            <w:r w:rsidRPr="00C7006F">
              <w:rPr>
                <w:rFonts w:ascii="Arial" w:eastAsia="Times New Roman" w:hAnsi="Arial" w:cs="Arial"/>
                <w:b/>
                <w:spacing w:val="-3"/>
                <w:sz w:val="24"/>
                <w:szCs w:val="24"/>
                <w:lang w:val="en-US" w:eastAsia="it-IT"/>
              </w:rPr>
              <w:t>Saggio intervento di Ottaviano</w:t>
            </w:r>
            <w:r w:rsidRPr="00C7006F">
              <w:rPr>
                <w:rFonts w:ascii="Arial" w:eastAsia="Times New Roman" w:hAnsi="Arial" w:cs="Arial"/>
                <w:b/>
                <w:spacing w:val="-3"/>
                <w:sz w:val="24"/>
                <w:szCs w:val="24"/>
                <w:lang w:val="en-US" w:eastAsia="it-IT"/>
              </w:rPr>
              <w:fldChar w:fldCharType="begin"/>
            </w:r>
            <w:r w:rsidRPr="00C7006F">
              <w:rPr>
                <w:rFonts w:ascii="Arial" w:eastAsia="Times New Roman" w:hAnsi="Arial" w:cs="Arial"/>
                <w:b/>
                <w:spacing w:val="-3"/>
                <w:sz w:val="24"/>
                <w:szCs w:val="24"/>
                <w:lang w:eastAsia="it-IT"/>
              </w:rPr>
              <w:instrText xml:space="preserve">PRIVATE </w:instrText>
            </w:r>
            <w:r w:rsidRPr="00C7006F">
              <w:rPr>
                <w:rFonts w:ascii="Arial" w:eastAsia="Times New Roman" w:hAnsi="Arial" w:cs="Arial"/>
                <w:b/>
                <w:spacing w:val="-3"/>
                <w:sz w:val="24"/>
                <w:szCs w:val="24"/>
                <w:lang w:val="en-US" w:eastAsia="it-IT"/>
              </w:rPr>
              <w:fldChar w:fldCharType="end"/>
            </w:r>
          </w:p>
        </w:tc>
      </w:tr>
      <w:tr w:rsidR="00C7006F" w:rsidRPr="002A5F21" w:rsidTr="006F7DB9">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tcPr>
          <w:p w:rsidR="00C7006F" w:rsidRPr="00C7006F" w:rsidRDefault="00C7006F" w:rsidP="006F7DB9">
            <w:pPr>
              <w:widowControl w:val="0"/>
              <w:autoSpaceDE w:val="0"/>
              <w:autoSpaceDN w:val="0"/>
              <w:adjustRightInd w:val="0"/>
              <w:spacing w:after="0" w:line="360" w:lineRule="auto"/>
              <w:jc w:val="both"/>
              <w:rPr>
                <w:rFonts w:ascii="Arial" w:eastAsia="Times New Roman" w:hAnsi="Arial" w:cs="Arial"/>
                <w:sz w:val="24"/>
                <w:szCs w:val="24"/>
                <w:lang w:val="fr-FR" w:eastAsia="it-IT"/>
              </w:rPr>
            </w:pPr>
            <w:proofErr w:type="gramStart"/>
            <w:r w:rsidRPr="00C7006F">
              <w:rPr>
                <w:rFonts w:ascii="Arial" w:eastAsia="Times New Roman" w:hAnsi="Arial" w:cs="Arial"/>
                <w:sz w:val="24"/>
                <w:szCs w:val="24"/>
                <w:lang w:eastAsia="it-IT"/>
              </w:rPr>
              <w:t xml:space="preserve">Necesse est servis moderate imperare et </w:t>
            </w:r>
            <w:r>
              <w:rPr>
                <w:rFonts w:ascii="Arial" w:eastAsia="Times New Roman" w:hAnsi="Arial" w:cs="Arial"/>
                <w:sz w:val="24"/>
                <w:szCs w:val="24"/>
                <w:lang w:eastAsia="it-IT"/>
              </w:rPr>
              <w:t>in mancipio (</w:t>
            </w:r>
            <w:r w:rsidRPr="00C7006F">
              <w:rPr>
                <w:rFonts w:ascii="Arial" w:eastAsia="Times New Roman" w:hAnsi="Arial" w:cs="Arial"/>
                <w:sz w:val="24"/>
                <w:szCs w:val="24"/>
                <w:lang w:eastAsia="it-IT"/>
              </w:rPr>
              <w:t>schiavo) ita agendum est ut natura praescribit quae parcere etiam captivis et servis iu</w:t>
            </w:r>
            <w:proofErr w:type="gramEnd"/>
            <w:r w:rsidRPr="00C7006F">
              <w:rPr>
                <w:rFonts w:ascii="Arial" w:eastAsia="Times New Roman" w:hAnsi="Arial" w:cs="Arial"/>
                <w:sz w:val="24"/>
                <w:szCs w:val="24"/>
                <w:lang w:eastAsia="it-IT"/>
              </w:rPr>
              <w:t>bet.</w:t>
            </w:r>
            <w:r>
              <w:rPr>
                <w:rFonts w:ascii="Arial" w:eastAsia="Times New Roman" w:hAnsi="Arial" w:cs="Arial"/>
                <w:sz w:val="24"/>
                <w:szCs w:val="24"/>
                <w:lang w:eastAsia="it-IT"/>
              </w:rPr>
              <w:t xml:space="preserve"> </w:t>
            </w:r>
            <w:r w:rsidRPr="00C7006F">
              <w:rPr>
                <w:rFonts w:ascii="Arial" w:eastAsia="Times New Roman" w:hAnsi="Arial" w:cs="Arial"/>
                <w:sz w:val="24"/>
                <w:szCs w:val="24"/>
                <w:lang w:eastAsia="it-IT"/>
              </w:rPr>
              <w:t>Cum cenaret divus Augustus apud Vedium Pollionem fregit un</w:t>
            </w:r>
            <w:r>
              <w:rPr>
                <w:rFonts w:ascii="Arial" w:eastAsia="Times New Roman" w:hAnsi="Arial" w:cs="Arial"/>
                <w:sz w:val="24"/>
                <w:szCs w:val="24"/>
                <w:lang w:eastAsia="it-IT"/>
              </w:rPr>
              <w:t xml:space="preserve">us ex servis eius creystallinum </w:t>
            </w:r>
            <w:r w:rsidRPr="00C7006F">
              <w:rPr>
                <w:rFonts w:ascii="Arial" w:eastAsia="Times New Roman" w:hAnsi="Arial" w:cs="Arial"/>
                <w:sz w:val="24"/>
                <w:szCs w:val="24"/>
                <w:lang w:eastAsia="it-IT"/>
              </w:rPr>
              <w:t>statim Vedius iussit eu</w:t>
            </w:r>
            <w:r>
              <w:rPr>
                <w:rFonts w:ascii="Arial" w:eastAsia="Times New Roman" w:hAnsi="Arial" w:cs="Arial"/>
                <w:sz w:val="24"/>
                <w:szCs w:val="24"/>
                <w:lang w:eastAsia="it-IT"/>
              </w:rPr>
              <w:t xml:space="preserve">m capi </w:t>
            </w:r>
            <w:proofErr w:type="gramStart"/>
            <w:r>
              <w:rPr>
                <w:rFonts w:ascii="Arial" w:eastAsia="Times New Roman" w:hAnsi="Arial" w:cs="Arial"/>
                <w:sz w:val="24"/>
                <w:szCs w:val="24"/>
                <w:lang w:eastAsia="it-IT"/>
              </w:rPr>
              <w:t xml:space="preserve">et </w:t>
            </w:r>
            <w:proofErr w:type="gramEnd"/>
            <w:r>
              <w:rPr>
                <w:rFonts w:ascii="Arial" w:eastAsia="Times New Roman" w:hAnsi="Arial" w:cs="Arial"/>
                <w:sz w:val="24"/>
                <w:szCs w:val="24"/>
                <w:lang w:eastAsia="it-IT"/>
              </w:rPr>
              <w:t xml:space="preserve">occidi inusitato more </w:t>
            </w:r>
            <w:r w:rsidRPr="00C7006F">
              <w:rPr>
                <w:rFonts w:ascii="Arial" w:eastAsia="Times New Roman" w:hAnsi="Arial" w:cs="Arial"/>
                <w:sz w:val="24"/>
                <w:szCs w:val="24"/>
                <w:lang w:eastAsia="it-IT"/>
              </w:rPr>
              <w:t>solebat enim eos qui dominum offenderant obicere murenis ingentibus quas in piscina continebat.</w:t>
            </w:r>
            <w:r>
              <w:rPr>
                <w:rFonts w:ascii="Arial" w:eastAsia="Times New Roman" w:hAnsi="Arial" w:cs="Arial"/>
                <w:sz w:val="24"/>
                <w:szCs w:val="24"/>
                <w:lang w:eastAsia="it-IT"/>
              </w:rPr>
              <w:t xml:space="preserve"> </w:t>
            </w:r>
            <w:r w:rsidRPr="00DD4F22">
              <w:rPr>
                <w:rFonts w:ascii="Arial" w:eastAsia="Times New Roman" w:hAnsi="Arial" w:cs="Arial"/>
                <w:sz w:val="24"/>
                <w:szCs w:val="24"/>
                <w:lang w:val="fr-FR" w:eastAsia="it-IT"/>
              </w:rPr>
              <w:t xml:space="preserve">Haec saevitia erat. </w:t>
            </w:r>
            <w:r w:rsidRPr="00C7006F">
              <w:rPr>
                <w:rFonts w:ascii="Arial" w:eastAsia="Times New Roman" w:hAnsi="Arial" w:cs="Arial"/>
                <w:sz w:val="24"/>
                <w:szCs w:val="24"/>
                <w:lang w:val="fr-FR" w:eastAsia="it-IT"/>
              </w:rPr>
              <w:t>Evasit e manibus puer et confugit ad Caesaris pedes petiturus ne esca fieret. Motus est novitate crudelitatis Caesar atque iussit illum demitti et crystallina omnia coram se frangi iactarique in piscinam.</w:t>
            </w:r>
            <w:r>
              <w:rPr>
                <w:rFonts w:ascii="Arial" w:eastAsia="Times New Roman" w:hAnsi="Arial" w:cs="Arial"/>
                <w:sz w:val="24"/>
                <w:szCs w:val="24"/>
                <w:lang w:val="fr-FR" w:eastAsia="it-IT"/>
              </w:rPr>
              <w:t xml:space="preserve"> </w:t>
            </w:r>
            <w:r w:rsidRPr="00C7006F">
              <w:rPr>
                <w:rFonts w:ascii="Arial" w:eastAsia="Times New Roman" w:hAnsi="Arial" w:cs="Arial"/>
                <w:sz w:val="24"/>
                <w:szCs w:val="24"/>
                <w:lang w:val="fr-FR" w:eastAsia="it-IT"/>
              </w:rPr>
              <w:t>Sic Caesari castigandus fuit amicus.</w:t>
            </w:r>
          </w:p>
        </w:tc>
      </w:tr>
      <w:tr w:rsidR="00C7006F" w:rsidRPr="00C7006F" w:rsidTr="006F7DB9">
        <w:tblPrEx>
          <w:tblCellMar>
            <w:left w:w="70" w:type="dxa"/>
            <w:right w:w="70" w:type="dxa"/>
          </w:tblCellMar>
          <w:tblLook w:val="04A0" w:firstRow="1" w:lastRow="0" w:firstColumn="1" w:lastColumn="0" w:noHBand="0" w:noVBand="1"/>
        </w:tblPrEx>
        <w:trPr>
          <w:trHeight w:val="445"/>
        </w:trPr>
        <w:tc>
          <w:tcPr>
            <w:tcW w:w="9822" w:type="dxa"/>
            <w:gridSpan w:val="14"/>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b/>
                <w:sz w:val="18"/>
                <w:szCs w:val="18"/>
                <w:lang w:eastAsia="it-IT"/>
              </w:rPr>
              <w:t>NB.- La mancata divisione del periodo e la divisione effettuata dopo</w:t>
            </w:r>
            <w:proofErr w:type="gramStart"/>
            <w:r w:rsidRPr="00C7006F">
              <w:rPr>
                <w:rFonts w:ascii="Arial" w:eastAsia="Times New Roman" w:hAnsi="Arial" w:cs="Arial"/>
                <w:b/>
                <w:sz w:val="18"/>
                <w:szCs w:val="18"/>
                <w:lang w:eastAsia="it-IT"/>
              </w:rPr>
              <w:t xml:space="preserve">  </w:t>
            </w:r>
            <w:proofErr w:type="gramEnd"/>
            <w:r w:rsidRPr="00C7006F">
              <w:rPr>
                <w:rFonts w:ascii="Arial" w:eastAsia="Times New Roman" w:hAnsi="Arial" w:cs="Arial"/>
                <w:b/>
                <w:sz w:val="18"/>
                <w:szCs w:val="18"/>
                <w:lang w:eastAsia="it-IT"/>
              </w:rPr>
              <w:t>la traduzione sono penalizzate con un punto</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b/>
                <w:sz w:val="18"/>
                <w:szCs w:val="18"/>
                <w:lang w:eastAsia="it-IT"/>
              </w:rPr>
            </w:pPr>
          </w:p>
        </w:tc>
      </w:tr>
      <w:tr w:rsidR="00C7006F" w:rsidRPr="00C7006F" w:rsidTr="006F7DB9">
        <w:tblPrEx>
          <w:tblCellMar>
            <w:left w:w="70" w:type="dxa"/>
            <w:right w:w="70" w:type="dxa"/>
          </w:tblCellMar>
          <w:tblLook w:val="04A0" w:firstRow="1" w:lastRow="0" w:firstColumn="1" w:lastColumn="0" w:noHBand="0" w:noVBand="1"/>
        </w:tblPrEx>
        <w:trPr>
          <w:trHeight w:val="445"/>
        </w:trPr>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Imprecis.</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Declinaz</w:t>
            </w:r>
            <w:proofErr w:type="gramStart"/>
            <w:r w:rsidRPr="00C7006F">
              <w:rPr>
                <w:rFonts w:ascii="Arial" w:eastAsia="Times New Roman" w:hAnsi="Arial" w:cs="Arial"/>
                <w:sz w:val="18"/>
                <w:szCs w:val="18"/>
                <w:lang w:eastAsia="it-IT"/>
              </w:rPr>
              <w:t>..</w:t>
            </w:r>
            <w:proofErr w:type="gramEnd"/>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Coniugaz</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p w:rsidR="00C7006F" w:rsidRPr="00C7006F" w:rsidRDefault="00C7006F" w:rsidP="006F7DB9">
            <w:pPr>
              <w:spacing w:after="0" w:line="240" w:lineRule="auto"/>
              <w:jc w:val="center"/>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Concord.</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Omissioni</w:t>
            </w:r>
          </w:p>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Parole</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Forma proprietà</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Fedeltà d’interpr.</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075</w:t>
            </w:r>
          </w:p>
        </w:tc>
        <w:tc>
          <w:tcPr>
            <w:tcW w:w="97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casi tempi</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975"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periodo</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Omissioni</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Proposiz.</w:t>
            </w:r>
          </w:p>
          <w:p w:rsidR="00C7006F" w:rsidRPr="00C7006F" w:rsidRDefault="00C7006F" w:rsidP="006F7DB9">
            <w:pPr>
              <w:spacing w:after="0" w:line="240" w:lineRule="auto"/>
              <w:jc w:val="center"/>
              <w:rPr>
                <w:rFonts w:ascii="Arial" w:eastAsia="Times New Roman" w:hAnsi="Arial" w:cs="Arial"/>
                <w:b/>
                <w:sz w:val="18"/>
                <w:szCs w:val="18"/>
                <w:lang w:eastAsia="it-IT"/>
              </w:rPr>
            </w:pPr>
            <w:r w:rsidRPr="00C7006F">
              <w:rPr>
                <w:rFonts w:ascii="Arial" w:eastAsia="Times New Roman" w:hAnsi="Arial" w:cs="Arial"/>
                <w:sz w:val="18"/>
                <w:szCs w:val="18"/>
                <w:lang w:eastAsia="it-IT"/>
              </w:rPr>
              <w:t>1</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b/>
                <w:sz w:val="18"/>
                <w:szCs w:val="18"/>
                <w:lang w:eastAsia="it-IT"/>
              </w:rPr>
            </w:pPr>
            <w:proofErr w:type="gramStart"/>
            <w:r w:rsidRPr="00C7006F">
              <w:rPr>
                <w:rFonts w:ascii="Arial" w:eastAsia="Times New Roman" w:hAnsi="Arial" w:cs="Arial"/>
                <w:b/>
                <w:sz w:val="18"/>
                <w:szCs w:val="18"/>
                <w:lang w:eastAsia="it-IT"/>
              </w:rPr>
              <w:t>voto</w:t>
            </w:r>
            <w:proofErr w:type="gramEnd"/>
          </w:p>
        </w:tc>
      </w:tr>
      <w:tr w:rsidR="00C7006F" w:rsidRPr="00C7006F" w:rsidTr="006F7DB9">
        <w:tblPrEx>
          <w:tblCellMar>
            <w:left w:w="70" w:type="dxa"/>
            <w:right w:w="70"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104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r>
      <w:tr w:rsidR="00C7006F" w:rsidRPr="00C7006F" w:rsidTr="006F7DB9">
        <w:tblPrEx>
          <w:tblCellMar>
            <w:left w:w="70" w:type="dxa"/>
            <w:right w:w="70" w:type="dxa"/>
          </w:tblCellMar>
          <w:tblLook w:val="04A0" w:firstRow="1" w:lastRow="0" w:firstColumn="1" w:lastColumn="0" w:noHBand="0" w:noVBand="1"/>
        </w:tblPrEx>
        <w:tc>
          <w:tcPr>
            <w:tcW w:w="2218"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proofErr w:type="gramStart"/>
            <w:r w:rsidRPr="00C7006F">
              <w:rPr>
                <w:rFonts w:ascii="Arial" w:eastAsia="Times New Roman" w:hAnsi="Arial" w:cs="Arial"/>
                <w:sz w:val="18"/>
                <w:szCs w:val="18"/>
                <w:lang w:eastAsia="it-IT"/>
              </w:rPr>
              <w:t>valutazione</w:t>
            </w:r>
            <w:proofErr w:type="gramEnd"/>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025</w:t>
            </w:r>
          </w:p>
        </w:tc>
        <w:tc>
          <w:tcPr>
            <w:tcW w:w="1950"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050</w:t>
            </w:r>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075</w:t>
            </w:r>
          </w:p>
        </w:tc>
        <w:tc>
          <w:tcPr>
            <w:tcW w:w="2479" w:type="dxa"/>
            <w:gridSpan w:val="4"/>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1</w:t>
            </w:r>
          </w:p>
        </w:tc>
      </w:tr>
    </w:tbl>
    <w:p w:rsidR="00C7006F" w:rsidRDefault="00C7006F"/>
    <w:p w:rsidR="00C7006F" w:rsidRDefault="00C7006F"/>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C7006F" w:rsidRDefault="00C7006F"/>
    <w:tbl>
      <w:tblPr>
        <w:tblW w:w="1054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975"/>
        <w:gridCol w:w="269"/>
        <w:gridCol w:w="705"/>
        <w:gridCol w:w="976"/>
        <w:gridCol w:w="268"/>
        <w:gridCol w:w="708"/>
        <w:gridCol w:w="976"/>
        <w:gridCol w:w="266"/>
        <w:gridCol w:w="710"/>
        <w:gridCol w:w="975"/>
        <w:gridCol w:w="264"/>
        <w:gridCol w:w="711"/>
        <w:gridCol w:w="1045"/>
        <w:gridCol w:w="708"/>
        <w:gridCol w:w="15"/>
      </w:tblGrid>
      <w:tr w:rsidR="00C7006F" w:rsidRPr="00C7006F" w:rsidTr="006F7DB9">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napToGrid w:val="0"/>
              <w:spacing w:after="0" w:line="360" w:lineRule="auto"/>
              <w:jc w:val="center"/>
              <w:rPr>
                <w:rFonts w:ascii="Arial" w:eastAsia="Times New Roman" w:hAnsi="Arial" w:cs="Arial"/>
                <w:b/>
                <w:lang w:eastAsia="it-IT"/>
              </w:rPr>
            </w:pPr>
            <w:r w:rsidRPr="00C7006F">
              <w:rPr>
                <w:rFonts w:ascii="Arial" w:eastAsia="Times New Roman" w:hAnsi="Arial" w:cs="Arial"/>
                <w:b/>
                <w:lang w:eastAsia="it-IT"/>
              </w:rPr>
              <w:lastRenderedPageBreak/>
              <w:t>Compito in classe di latino</w:t>
            </w:r>
            <w:proofErr w:type="gramStart"/>
            <w:r w:rsidRPr="00C7006F">
              <w:rPr>
                <w:rFonts w:ascii="Arial" w:eastAsia="Times New Roman" w:hAnsi="Arial" w:cs="Arial"/>
                <w:b/>
                <w:lang w:eastAsia="it-IT"/>
              </w:rPr>
              <w:t xml:space="preserve">      </w:t>
            </w:r>
            <w:proofErr w:type="gramEnd"/>
          </w:p>
        </w:tc>
      </w:tr>
      <w:tr w:rsidR="00C7006F" w:rsidRPr="00C7006F" w:rsidTr="006F7DB9">
        <w:trPr>
          <w:gridAfter w:val="1"/>
          <w:wAfter w:w="15" w:type="dxa"/>
          <w:trHeight w:val="188"/>
        </w:trPr>
        <w:tc>
          <w:tcPr>
            <w:tcW w:w="10530" w:type="dxa"/>
            <w:gridSpan w:val="15"/>
            <w:tcBorders>
              <w:top w:val="single" w:sz="4" w:space="0" w:color="auto"/>
              <w:left w:val="single" w:sz="4" w:space="0" w:color="auto"/>
              <w:bottom w:val="single" w:sz="4" w:space="0" w:color="auto"/>
              <w:right w:val="single" w:sz="4" w:space="0" w:color="auto"/>
            </w:tcBorders>
            <w:vAlign w:val="center"/>
            <w:hideMark/>
          </w:tcPr>
          <w:p w:rsidR="00C7006F" w:rsidRPr="00C7006F" w:rsidRDefault="006F7DB9" w:rsidP="006F7DB9">
            <w:pPr>
              <w:tabs>
                <w:tab w:val="left" w:pos="-720"/>
              </w:tabs>
              <w:suppressAutoHyphens/>
              <w:snapToGrid w:val="0"/>
              <w:spacing w:after="0" w:line="360" w:lineRule="auto"/>
              <w:jc w:val="center"/>
              <w:rPr>
                <w:rFonts w:ascii="Arial" w:eastAsia="Times New Roman" w:hAnsi="Arial" w:cs="Arial"/>
                <w:b/>
                <w:sz w:val="24"/>
                <w:szCs w:val="24"/>
                <w:lang w:eastAsia="it-IT"/>
              </w:rPr>
            </w:pPr>
            <w:r w:rsidRPr="006F7DB9">
              <w:rPr>
                <w:rFonts w:ascii="Arial" w:eastAsia="Times New Roman" w:hAnsi="Arial" w:cs="Arial"/>
                <w:b/>
                <w:spacing w:val="-3"/>
                <w:sz w:val="24"/>
                <w:szCs w:val="24"/>
                <w:lang w:val="en-US" w:eastAsia="it-IT"/>
              </w:rPr>
              <w:t>Un avaro agli infer</w:t>
            </w:r>
            <w:r>
              <w:rPr>
                <w:rFonts w:ascii="Arial" w:eastAsia="Times New Roman" w:hAnsi="Arial" w:cs="Arial"/>
                <w:b/>
                <w:spacing w:val="-3"/>
                <w:sz w:val="24"/>
                <w:szCs w:val="24"/>
                <w:lang w:val="en-US" w:eastAsia="it-IT"/>
              </w:rPr>
              <w:t>i</w:t>
            </w:r>
            <w:r w:rsidR="00C7006F" w:rsidRPr="00C7006F">
              <w:rPr>
                <w:rFonts w:ascii="Arial" w:eastAsia="Times New Roman" w:hAnsi="Arial" w:cs="Arial"/>
                <w:b/>
                <w:spacing w:val="-3"/>
                <w:sz w:val="24"/>
                <w:szCs w:val="24"/>
                <w:lang w:val="en-US" w:eastAsia="it-IT"/>
              </w:rPr>
              <w:fldChar w:fldCharType="begin"/>
            </w:r>
            <w:r w:rsidR="00C7006F" w:rsidRPr="00C7006F">
              <w:rPr>
                <w:rFonts w:ascii="Arial" w:eastAsia="Times New Roman" w:hAnsi="Arial" w:cs="Arial"/>
                <w:b/>
                <w:spacing w:val="-3"/>
                <w:sz w:val="24"/>
                <w:szCs w:val="24"/>
                <w:lang w:eastAsia="it-IT"/>
              </w:rPr>
              <w:instrText xml:space="preserve">PRIVATE </w:instrText>
            </w:r>
            <w:r w:rsidR="00C7006F" w:rsidRPr="00C7006F">
              <w:rPr>
                <w:rFonts w:ascii="Arial" w:eastAsia="Times New Roman" w:hAnsi="Arial" w:cs="Arial"/>
                <w:b/>
                <w:spacing w:val="-3"/>
                <w:sz w:val="24"/>
                <w:szCs w:val="24"/>
                <w:lang w:val="en-US" w:eastAsia="it-IT"/>
              </w:rPr>
              <w:fldChar w:fldCharType="end"/>
            </w:r>
          </w:p>
        </w:tc>
      </w:tr>
      <w:tr w:rsidR="00C7006F" w:rsidRPr="00C7006F" w:rsidTr="006F7DB9">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tcPr>
          <w:p w:rsidR="00C7006F" w:rsidRPr="00C7006F" w:rsidRDefault="006F7DB9" w:rsidP="006F7DB9">
            <w:pPr>
              <w:widowControl w:val="0"/>
              <w:autoSpaceDE w:val="0"/>
              <w:autoSpaceDN w:val="0"/>
              <w:adjustRightInd w:val="0"/>
              <w:spacing w:after="0" w:line="360" w:lineRule="auto"/>
              <w:jc w:val="both"/>
              <w:rPr>
                <w:rFonts w:ascii="Arial" w:eastAsia="Times New Roman" w:hAnsi="Arial" w:cs="Arial"/>
                <w:sz w:val="24"/>
                <w:szCs w:val="24"/>
                <w:lang w:eastAsia="it-IT"/>
              </w:rPr>
            </w:pPr>
            <w:r w:rsidRPr="006F7DB9">
              <w:rPr>
                <w:rFonts w:ascii="Arial" w:eastAsia="Times New Roman" w:hAnsi="Arial" w:cs="Arial"/>
                <w:sz w:val="24"/>
                <w:szCs w:val="24"/>
                <w:lang w:eastAsia="it-IT"/>
              </w:rPr>
              <w:t xml:space="preserve">tradunt avarum cum magnam auri vim possideret animam edidisse ac sane tristem </w:t>
            </w:r>
            <w:proofErr w:type="gramStart"/>
            <w:r w:rsidRPr="006F7DB9">
              <w:rPr>
                <w:rFonts w:ascii="Arial" w:eastAsia="Times New Roman" w:hAnsi="Arial" w:cs="Arial"/>
                <w:sz w:val="24"/>
                <w:szCs w:val="24"/>
                <w:lang w:eastAsia="it-IT"/>
              </w:rPr>
              <w:t>ad</w:t>
            </w:r>
            <w:proofErr w:type="gramEnd"/>
            <w:r w:rsidRPr="006F7DB9">
              <w:rPr>
                <w:rFonts w:ascii="Arial" w:eastAsia="Times New Roman" w:hAnsi="Arial" w:cs="Arial"/>
                <w:sz w:val="24"/>
                <w:szCs w:val="24"/>
                <w:lang w:eastAsia="it-IT"/>
              </w:rPr>
              <w:t xml:space="preserve"> vastam Acherontis ripam pervenisse. Tum Charon qui animas </w:t>
            </w:r>
            <w:proofErr w:type="gramStart"/>
            <w:r w:rsidRPr="006F7DB9">
              <w:rPr>
                <w:rFonts w:ascii="Arial" w:eastAsia="Times New Roman" w:hAnsi="Arial" w:cs="Arial"/>
                <w:sz w:val="24"/>
                <w:szCs w:val="24"/>
                <w:lang w:eastAsia="it-IT"/>
              </w:rPr>
              <w:t>ad</w:t>
            </w:r>
            <w:proofErr w:type="gramEnd"/>
            <w:r w:rsidRPr="006F7DB9">
              <w:rPr>
                <w:rFonts w:ascii="Arial" w:eastAsia="Times New Roman" w:hAnsi="Arial" w:cs="Arial"/>
                <w:sz w:val="24"/>
                <w:szCs w:val="24"/>
                <w:lang w:eastAsia="it-IT"/>
              </w:rPr>
              <w:t xml:space="preserve"> Inferos navicula traiciebat obolum ab eo petivit ut ad alteram amnis ripam tradiceret. Avarus vero tam sordidus erat ut </w:t>
            </w:r>
            <w:proofErr w:type="gramStart"/>
            <w:r w:rsidRPr="006F7DB9">
              <w:rPr>
                <w:rFonts w:ascii="Arial" w:eastAsia="Times New Roman" w:hAnsi="Arial" w:cs="Arial"/>
                <w:sz w:val="24"/>
                <w:szCs w:val="24"/>
                <w:lang w:eastAsia="it-IT"/>
              </w:rPr>
              <w:t>ne</w:t>
            </w:r>
            <w:proofErr w:type="gramEnd"/>
            <w:r w:rsidRPr="006F7DB9">
              <w:rPr>
                <w:rFonts w:ascii="Arial" w:eastAsia="Times New Roman" w:hAnsi="Arial" w:cs="Arial"/>
                <w:sz w:val="24"/>
                <w:szCs w:val="24"/>
                <w:lang w:eastAsia="it-IT"/>
              </w:rPr>
              <w:t xml:space="preserve"> obolum daret in Charontis navem non coscenderit sed in atram aquam se iecerit ut flumen tranaret. </w:t>
            </w:r>
            <w:proofErr w:type="gramStart"/>
            <w:r w:rsidRPr="006F7DB9">
              <w:rPr>
                <w:rFonts w:ascii="Arial" w:eastAsia="Times New Roman" w:hAnsi="Arial" w:cs="Arial"/>
                <w:sz w:val="24"/>
                <w:szCs w:val="24"/>
                <w:lang w:eastAsia="it-IT"/>
              </w:rPr>
              <w:t>At</w:t>
            </w:r>
            <w:proofErr w:type="gramEnd"/>
            <w:r w:rsidRPr="006F7DB9">
              <w:rPr>
                <w:rFonts w:ascii="Arial" w:eastAsia="Times New Roman" w:hAnsi="Arial" w:cs="Arial"/>
                <w:sz w:val="24"/>
                <w:szCs w:val="24"/>
                <w:lang w:eastAsia="it-IT"/>
              </w:rPr>
              <w:t xml:space="preserve"> cum flumen transmisset statim comprehensus atque ad Minoen Inferorum iudicem ductus est ne quod ille fecerat consuetudo evaderet. minos igitur statuit avarum maxima poena afficere cum ille primus pessimum exemplum edidisset iussit eum quam celerrime ad vivos remitti ut ipse vederet quomodo heredes divitias sibi relictas profunderent</w:t>
            </w:r>
          </w:p>
        </w:tc>
      </w:tr>
      <w:tr w:rsidR="00C7006F" w:rsidRPr="00C7006F" w:rsidTr="006F7DB9">
        <w:tblPrEx>
          <w:tblCellMar>
            <w:left w:w="70" w:type="dxa"/>
            <w:right w:w="70" w:type="dxa"/>
          </w:tblCellMar>
          <w:tblLook w:val="04A0" w:firstRow="1" w:lastRow="0" w:firstColumn="1" w:lastColumn="0" w:noHBand="0" w:noVBand="1"/>
        </w:tblPrEx>
        <w:trPr>
          <w:trHeight w:val="445"/>
        </w:trPr>
        <w:tc>
          <w:tcPr>
            <w:tcW w:w="9822" w:type="dxa"/>
            <w:gridSpan w:val="14"/>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b/>
                <w:sz w:val="18"/>
                <w:szCs w:val="18"/>
                <w:lang w:eastAsia="it-IT"/>
              </w:rPr>
              <w:t>NB.- La mancata divisione del periodo e la divisione effettuata dopo</w:t>
            </w:r>
            <w:proofErr w:type="gramStart"/>
            <w:r w:rsidRPr="00C7006F">
              <w:rPr>
                <w:rFonts w:ascii="Arial" w:eastAsia="Times New Roman" w:hAnsi="Arial" w:cs="Arial"/>
                <w:b/>
                <w:sz w:val="18"/>
                <w:szCs w:val="18"/>
                <w:lang w:eastAsia="it-IT"/>
              </w:rPr>
              <w:t xml:space="preserve">  </w:t>
            </w:r>
            <w:proofErr w:type="gramEnd"/>
            <w:r w:rsidRPr="00C7006F">
              <w:rPr>
                <w:rFonts w:ascii="Arial" w:eastAsia="Times New Roman" w:hAnsi="Arial" w:cs="Arial"/>
                <w:b/>
                <w:sz w:val="18"/>
                <w:szCs w:val="18"/>
                <w:lang w:eastAsia="it-IT"/>
              </w:rPr>
              <w:t>la traduzione sono penalizzate con un punto</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b/>
                <w:sz w:val="18"/>
                <w:szCs w:val="18"/>
                <w:lang w:eastAsia="it-IT"/>
              </w:rPr>
            </w:pPr>
          </w:p>
        </w:tc>
      </w:tr>
      <w:tr w:rsidR="00C7006F" w:rsidRPr="00C7006F" w:rsidTr="006F7DB9">
        <w:tblPrEx>
          <w:tblCellMar>
            <w:left w:w="70" w:type="dxa"/>
            <w:right w:w="70" w:type="dxa"/>
          </w:tblCellMar>
          <w:tblLook w:val="04A0" w:firstRow="1" w:lastRow="0" w:firstColumn="1" w:lastColumn="0" w:noHBand="0" w:noVBand="1"/>
        </w:tblPrEx>
        <w:trPr>
          <w:trHeight w:val="445"/>
        </w:trPr>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Imprecis.</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Declinaz</w:t>
            </w:r>
            <w:proofErr w:type="gramStart"/>
            <w:r w:rsidRPr="00C7006F">
              <w:rPr>
                <w:rFonts w:ascii="Arial" w:eastAsia="Times New Roman" w:hAnsi="Arial" w:cs="Arial"/>
                <w:sz w:val="18"/>
                <w:szCs w:val="18"/>
                <w:lang w:eastAsia="it-IT"/>
              </w:rPr>
              <w:t>..</w:t>
            </w:r>
            <w:proofErr w:type="gramEnd"/>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Coniugaz</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p w:rsidR="00C7006F" w:rsidRPr="00C7006F" w:rsidRDefault="00C7006F" w:rsidP="006F7DB9">
            <w:pPr>
              <w:spacing w:after="0" w:line="240" w:lineRule="auto"/>
              <w:jc w:val="center"/>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Concord.</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Omissioni</w:t>
            </w:r>
          </w:p>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Parole</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Forma proprietà</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Fedeltà d’interpr.</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075</w:t>
            </w:r>
          </w:p>
        </w:tc>
        <w:tc>
          <w:tcPr>
            <w:tcW w:w="97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casi tempi</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975"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periodo</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Omissioni</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Proposiz.</w:t>
            </w:r>
          </w:p>
          <w:p w:rsidR="00C7006F" w:rsidRPr="00C7006F" w:rsidRDefault="00C7006F" w:rsidP="006F7DB9">
            <w:pPr>
              <w:spacing w:after="0" w:line="240" w:lineRule="auto"/>
              <w:jc w:val="center"/>
              <w:rPr>
                <w:rFonts w:ascii="Arial" w:eastAsia="Times New Roman" w:hAnsi="Arial" w:cs="Arial"/>
                <w:b/>
                <w:sz w:val="18"/>
                <w:szCs w:val="18"/>
                <w:lang w:eastAsia="it-IT"/>
              </w:rPr>
            </w:pPr>
            <w:r w:rsidRPr="00C7006F">
              <w:rPr>
                <w:rFonts w:ascii="Arial" w:eastAsia="Times New Roman" w:hAnsi="Arial" w:cs="Arial"/>
                <w:sz w:val="18"/>
                <w:szCs w:val="18"/>
                <w:lang w:eastAsia="it-IT"/>
              </w:rPr>
              <w:t>1</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b/>
                <w:sz w:val="18"/>
                <w:szCs w:val="18"/>
                <w:lang w:eastAsia="it-IT"/>
              </w:rPr>
            </w:pPr>
            <w:proofErr w:type="gramStart"/>
            <w:r w:rsidRPr="00C7006F">
              <w:rPr>
                <w:rFonts w:ascii="Arial" w:eastAsia="Times New Roman" w:hAnsi="Arial" w:cs="Arial"/>
                <w:b/>
                <w:sz w:val="18"/>
                <w:szCs w:val="18"/>
                <w:lang w:eastAsia="it-IT"/>
              </w:rPr>
              <w:t>voto</w:t>
            </w:r>
            <w:proofErr w:type="gramEnd"/>
          </w:p>
        </w:tc>
      </w:tr>
      <w:tr w:rsidR="00C7006F" w:rsidRPr="00C7006F" w:rsidTr="006F7DB9">
        <w:tblPrEx>
          <w:tblCellMar>
            <w:left w:w="70" w:type="dxa"/>
            <w:right w:w="70"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104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r>
      <w:tr w:rsidR="00C7006F" w:rsidRPr="00C7006F" w:rsidTr="006F7DB9">
        <w:tblPrEx>
          <w:tblCellMar>
            <w:left w:w="70" w:type="dxa"/>
            <w:right w:w="70" w:type="dxa"/>
          </w:tblCellMar>
          <w:tblLook w:val="04A0" w:firstRow="1" w:lastRow="0" w:firstColumn="1" w:lastColumn="0" w:noHBand="0" w:noVBand="1"/>
        </w:tblPrEx>
        <w:tc>
          <w:tcPr>
            <w:tcW w:w="2218"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proofErr w:type="gramStart"/>
            <w:r w:rsidRPr="00C7006F">
              <w:rPr>
                <w:rFonts w:ascii="Arial" w:eastAsia="Times New Roman" w:hAnsi="Arial" w:cs="Arial"/>
                <w:sz w:val="18"/>
                <w:szCs w:val="18"/>
                <w:lang w:eastAsia="it-IT"/>
              </w:rPr>
              <w:t>valutazione</w:t>
            </w:r>
            <w:proofErr w:type="gramEnd"/>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025</w:t>
            </w:r>
          </w:p>
        </w:tc>
        <w:tc>
          <w:tcPr>
            <w:tcW w:w="1950"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050</w:t>
            </w:r>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075</w:t>
            </w:r>
          </w:p>
        </w:tc>
        <w:tc>
          <w:tcPr>
            <w:tcW w:w="2479" w:type="dxa"/>
            <w:gridSpan w:val="4"/>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1</w:t>
            </w:r>
          </w:p>
        </w:tc>
      </w:tr>
    </w:tbl>
    <w:p w:rsidR="00C7006F" w:rsidRDefault="00C7006F"/>
    <w:p w:rsidR="00C7006F" w:rsidRDefault="00C7006F"/>
    <w:p w:rsidR="00C7006F" w:rsidRDefault="00C7006F"/>
    <w:p w:rsidR="00C7006F" w:rsidRDefault="00C7006F"/>
    <w:p w:rsidR="00C7006F" w:rsidRDefault="00C7006F"/>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C7006F" w:rsidRDefault="00C7006F"/>
    <w:tbl>
      <w:tblPr>
        <w:tblW w:w="1054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975"/>
        <w:gridCol w:w="269"/>
        <w:gridCol w:w="705"/>
        <w:gridCol w:w="976"/>
        <w:gridCol w:w="268"/>
        <w:gridCol w:w="708"/>
        <w:gridCol w:w="976"/>
        <w:gridCol w:w="266"/>
        <w:gridCol w:w="710"/>
        <w:gridCol w:w="975"/>
        <w:gridCol w:w="264"/>
        <w:gridCol w:w="711"/>
        <w:gridCol w:w="1045"/>
        <w:gridCol w:w="708"/>
        <w:gridCol w:w="15"/>
      </w:tblGrid>
      <w:tr w:rsidR="00C7006F" w:rsidRPr="00C7006F" w:rsidTr="006F7DB9">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napToGrid w:val="0"/>
              <w:spacing w:after="0" w:line="360" w:lineRule="auto"/>
              <w:jc w:val="center"/>
              <w:rPr>
                <w:rFonts w:ascii="Arial" w:eastAsia="Times New Roman" w:hAnsi="Arial" w:cs="Arial"/>
                <w:b/>
                <w:lang w:eastAsia="it-IT"/>
              </w:rPr>
            </w:pPr>
            <w:r w:rsidRPr="00C7006F">
              <w:rPr>
                <w:rFonts w:ascii="Arial" w:eastAsia="Times New Roman" w:hAnsi="Arial" w:cs="Arial"/>
                <w:b/>
                <w:lang w:eastAsia="it-IT"/>
              </w:rPr>
              <w:lastRenderedPageBreak/>
              <w:t>Compito in classe di latino</w:t>
            </w:r>
            <w:proofErr w:type="gramStart"/>
            <w:r w:rsidRPr="00C7006F">
              <w:rPr>
                <w:rFonts w:ascii="Arial" w:eastAsia="Times New Roman" w:hAnsi="Arial" w:cs="Arial"/>
                <w:b/>
                <w:lang w:eastAsia="it-IT"/>
              </w:rPr>
              <w:t xml:space="preserve">      </w:t>
            </w:r>
            <w:proofErr w:type="gramEnd"/>
          </w:p>
        </w:tc>
      </w:tr>
      <w:tr w:rsidR="00C7006F" w:rsidRPr="00C7006F" w:rsidTr="006F7DB9">
        <w:trPr>
          <w:gridAfter w:val="1"/>
          <w:wAfter w:w="15" w:type="dxa"/>
          <w:trHeight w:val="188"/>
        </w:trPr>
        <w:tc>
          <w:tcPr>
            <w:tcW w:w="10530" w:type="dxa"/>
            <w:gridSpan w:val="15"/>
            <w:tcBorders>
              <w:top w:val="single" w:sz="4" w:space="0" w:color="auto"/>
              <w:left w:val="single" w:sz="4" w:space="0" w:color="auto"/>
              <w:bottom w:val="single" w:sz="4" w:space="0" w:color="auto"/>
              <w:right w:val="single" w:sz="4" w:space="0" w:color="auto"/>
            </w:tcBorders>
            <w:vAlign w:val="center"/>
            <w:hideMark/>
          </w:tcPr>
          <w:p w:rsidR="00C7006F" w:rsidRPr="00C7006F" w:rsidRDefault="006F7DB9" w:rsidP="006F7DB9">
            <w:pPr>
              <w:tabs>
                <w:tab w:val="left" w:pos="-720"/>
              </w:tabs>
              <w:suppressAutoHyphens/>
              <w:snapToGrid w:val="0"/>
              <w:spacing w:after="0" w:line="360" w:lineRule="auto"/>
              <w:jc w:val="center"/>
              <w:rPr>
                <w:rFonts w:ascii="Arial" w:eastAsia="Times New Roman" w:hAnsi="Arial" w:cs="Arial"/>
                <w:b/>
                <w:sz w:val="24"/>
                <w:szCs w:val="24"/>
                <w:lang w:eastAsia="it-IT"/>
              </w:rPr>
            </w:pPr>
            <w:r>
              <w:rPr>
                <w:rFonts w:ascii="Arial" w:eastAsia="Times New Roman" w:hAnsi="Arial" w:cs="Arial"/>
                <w:b/>
                <w:spacing w:val="-3"/>
                <w:sz w:val="24"/>
                <w:szCs w:val="24"/>
                <w:lang w:val="en-US" w:eastAsia="it-IT"/>
              </w:rPr>
              <w:t>Un sogno premonitore</w:t>
            </w:r>
            <w:r w:rsidR="00C7006F" w:rsidRPr="00C7006F">
              <w:rPr>
                <w:rFonts w:ascii="Arial" w:eastAsia="Times New Roman" w:hAnsi="Arial" w:cs="Arial"/>
                <w:b/>
                <w:spacing w:val="-3"/>
                <w:sz w:val="24"/>
                <w:szCs w:val="24"/>
                <w:lang w:val="en-US" w:eastAsia="it-IT"/>
              </w:rPr>
              <w:fldChar w:fldCharType="begin"/>
            </w:r>
            <w:r w:rsidR="00C7006F" w:rsidRPr="00C7006F">
              <w:rPr>
                <w:rFonts w:ascii="Arial" w:eastAsia="Times New Roman" w:hAnsi="Arial" w:cs="Arial"/>
                <w:b/>
                <w:spacing w:val="-3"/>
                <w:sz w:val="24"/>
                <w:szCs w:val="24"/>
                <w:lang w:eastAsia="it-IT"/>
              </w:rPr>
              <w:instrText xml:space="preserve">PRIVATE </w:instrText>
            </w:r>
            <w:r w:rsidR="00C7006F" w:rsidRPr="00C7006F">
              <w:rPr>
                <w:rFonts w:ascii="Arial" w:eastAsia="Times New Roman" w:hAnsi="Arial" w:cs="Arial"/>
                <w:b/>
                <w:spacing w:val="-3"/>
                <w:sz w:val="24"/>
                <w:szCs w:val="24"/>
                <w:lang w:val="en-US" w:eastAsia="it-IT"/>
              </w:rPr>
              <w:fldChar w:fldCharType="end"/>
            </w:r>
          </w:p>
        </w:tc>
      </w:tr>
      <w:tr w:rsidR="00C7006F" w:rsidRPr="002A5F21" w:rsidTr="006F7DB9">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tcPr>
          <w:p w:rsidR="00C7006F" w:rsidRPr="00C7006F" w:rsidRDefault="006F7DB9" w:rsidP="006F7DB9">
            <w:pPr>
              <w:widowControl w:val="0"/>
              <w:autoSpaceDE w:val="0"/>
              <w:autoSpaceDN w:val="0"/>
              <w:adjustRightInd w:val="0"/>
              <w:spacing w:after="0" w:line="360" w:lineRule="auto"/>
              <w:jc w:val="both"/>
              <w:rPr>
                <w:rFonts w:ascii="Arial" w:eastAsia="Times New Roman" w:hAnsi="Arial" w:cs="Arial"/>
                <w:sz w:val="24"/>
                <w:szCs w:val="24"/>
                <w:lang w:val="fr-FR" w:eastAsia="it-IT"/>
              </w:rPr>
            </w:pPr>
            <w:r w:rsidRPr="006F7DB9">
              <w:rPr>
                <w:rFonts w:ascii="Arial" w:eastAsia="Times New Roman" w:hAnsi="Arial" w:cs="Arial"/>
                <w:sz w:val="24"/>
                <w:szCs w:val="24"/>
                <w:lang w:eastAsia="it-IT"/>
              </w:rPr>
              <w:t xml:space="preserve">Duos familiares arcades iter una facentes Megaram venerunt ibi alter </w:t>
            </w:r>
            <w:proofErr w:type="gramStart"/>
            <w:r w:rsidRPr="006F7DB9">
              <w:rPr>
                <w:rFonts w:ascii="Arial" w:eastAsia="Times New Roman" w:hAnsi="Arial" w:cs="Arial"/>
                <w:sz w:val="24"/>
                <w:szCs w:val="24"/>
                <w:lang w:eastAsia="it-IT"/>
              </w:rPr>
              <w:t>ad</w:t>
            </w:r>
            <w:proofErr w:type="gramEnd"/>
            <w:r w:rsidRPr="006F7DB9">
              <w:rPr>
                <w:rFonts w:ascii="Arial" w:eastAsia="Times New Roman" w:hAnsi="Arial" w:cs="Arial"/>
                <w:sz w:val="24"/>
                <w:szCs w:val="24"/>
                <w:lang w:eastAsia="it-IT"/>
              </w:rPr>
              <w:t xml:space="preserve"> ospitem contendit alter in  tabernam meritoriam devertit. Is qui in</w:t>
            </w:r>
            <w:proofErr w:type="gramStart"/>
            <w:r w:rsidRPr="006F7DB9">
              <w:rPr>
                <w:rFonts w:ascii="Arial" w:eastAsia="Times New Roman" w:hAnsi="Arial" w:cs="Arial"/>
                <w:sz w:val="24"/>
                <w:szCs w:val="24"/>
                <w:lang w:eastAsia="it-IT"/>
              </w:rPr>
              <w:t xml:space="preserve">  </w:t>
            </w:r>
            <w:proofErr w:type="gramEnd"/>
            <w:r w:rsidRPr="006F7DB9">
              <w:rPr>
                <w:rFonts w:ascii="Arial" w:eastAsia="Times New Roman" w:hAnsi="Arial" w:cs="Arial"/>
                <w:sz w:val="24"/>
                <w:szCs w:val="24"/>
                <w:lang w:eastAsia="it-IT"/>
              </w:rPr>
              <w:t xml:space="preserve">hospitio erat in somnis vidit comitem suum orantem ut sibi  cauponis insidiis circumvento subveniret et celeri adcursu  imminenti periculo  subtraheret . repente somno exicitatus prosiluit tabernamque petere temptavit. </w:t>
            </w:r>
            <w:r w:rsidRPr="006F7DB9">
              <w:rPr>
                <w:rFonts w:ascii="Arial" w:eastAsia="Times New Roman" w:hAnsi="Arial" w:cs="Arial"/>
                <w:sz w:val="24"/>
                <w:szCs w:val="24"/>
                <w:lang w:val="fr-FR" w:eastAsia="it-IT"/>
              </w:rPr>
              <w:t xml:space="preserve">Pestifero deinde fato eius  humanum propositum tamquam supervacuum damnavit et lectum  ac somnum repetit. Tunc amicus per quietem iterum apparuit et obsecravit ut cum vitae suae  subvenire neglexisset neci saltem ultionem non </w:t>
            </w:r>
            <w:proofErr w:type="gramStart"/>
            <w:r w:rsidRPr="006F7DB9">
              <w:rPr>
                <w:rFonts w:ascii="Arial" w:eastAsia="Times New Roman" w:hAnsi="Arial" w:cs="Arial"/>
                <w:sz w:val="24"/>
                <w:szCs w:val="24"/>
                <w:lang w:val="fr-FR" w:eastAsia="it-IT"/>
              </w:rPr>
              <w:t>negaret .</w:t>
            </w:r>
            <w:proofErr w:type="gramEnd"/>
            <w:r w:rsidRPr="006F7DB9">
              <w:rPr>
                <w:rFonts w:ascii="Arial" w:eastAsia="Times New Roman" w:hAnsi="Arial" w:cs="Arial"/>
                <w:sz w:val="24"/>
                <w:szCs w:val="24"/>
                <w:lang w:val="fr-FR" w:eastAsia="it-IT"/>
              </w:rPr>
              <w:t xml:space="preserve"> Nam corpus eius a caupone trucidatum tum plaustro vehabatur  ad portam stercore tectum. tam costantibus  familiaris precibus compulsus amicus  protinus ad portam cucurrit et plaustrum ut in quiete demonstratum erat comprehendit cauponemque  cauponem ad capitalem suplicium  perduxit</w:t>
            </w:r>
          </w:p>
        </w:tc>
      </w:tr>
      <w:tr w:rsidR="00C7006F" w:rsidRPr="00C7006F" w:rsidTr="006F7DB9">
        <w:tblPrEx>
          <w:tblCellMar>
            <w:left w:w="70" w:type="dxa"/>
            <w:right w:w="70" w:type="dxa"/>
          </w:tblCellMar>
          <w:tblLook w:val="04A0" w:firstRow="1" w:lastRow="0" w:firstColumn="1" w:lastColumn="0" w:noHBand="0" w:noVBand="1"/>
        </w:tblPrEx>
        <w:trPr>
          <w:trHeight w:val="445"/>
        </w:trPr>
        <w:tc>
          <w:tcPr>
            <w:tcW w:w="9822" w:type="dxa"/>
            <w:gridSpan w:val="14"/>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b/>
                <w:sz w:val="18"/>
                <w:szCs w:val="18"/>
                <w:lang w:eastAsia="it-IT"/>
              </w:rPr>
              <w:t>NB.- La mancata divisione del periodo e la divisione effettuata dopo</w:t>
            </w:r>
            <w:proofErr w:type="gramStart"/>
            <w:r w:rsidRPr="00C7006F">
              <w:rPr>
                <w:rFonts w:ascii="Arial" w:eastAsia="Times New Roman" w:hAnsi="Arial" w:cs="Arial"/>
                <w:b/>
                <w:sz w:val="18"/>
                <w:szCs w:val="18"/>
                <w:lang w:eastAsia="it-IT"/>
              </w:rPr>
              <w:t xml:space="preserve">  </w:t>
            </w:r>
            <w:proofErr w:type="gramEnd"/>
            <w:r w:rsidRPr="00C7006F">
              <w:rPr>
                <w:rFonts w:ascii="Arial" w:eastAsia="Times New Roman" w:hAnsi="Arial" w:cs="Arial"/>
                <w:b/>
                <w:sz w:val="18"/>
                <w:szCs w:val="18"/>
                <w:lang w:eastAsia="it-IT"/>
              </w:rPr>
              <w:t>la traduzione sono penalizzate con un punto</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b/>
                <w:sz w:val="18"/>
                <w:szCs w:val="18"/>
                <w:lang w:eastAsia="it-IT"/>
              </w:rPr>
            </w:pPr>
          </w:p>
        </w:tc>
      </w:tr>
      <w:tr w:rsidR="00C7006F" w:rsidRPr="00C7006F" w:rsidTr="006F7DB9">
        <w:tblPrEx>
          <w:tblCellMar>
            <w:left w:w="70" w:type="dxa"/>
            <w:right w:w="70" w:type="dxa"/>
          </w:tblCellMar>
          <w:tblLook w:val="04A0" w:firstRow="1" w:lastRow="0" w:firstColumn="1" w:lastColumn="0" w:noHBand="0" w:noVBand="1"/>
        </w:tblPrEx>
        <w:trPr>
          <w:trHeight w:val="445"/>
        </w:trPr>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Imprecis.</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Declinaz</w:t>
            </w:r>
            <w:proofErr w:type="gramStart"/>
            <w:r w:rsidRPr="00C7006F">
              <w:rPr>
                <w:rFonts w:ascii="Arial" w:eastAsia="Times New Roman" w:hAnsi="Arial" w:cs="Arial"/>
                <w:sz w:val="18"/>
                <w:szCs w:val="18"/>
                <w:lang w:eastAsia="it-IT"/>
              </w:rPr>
              <w:t>..</w:t>
            </w:r>
            <w:proofErr w:type="gramEnd"/>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Coniugaz</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p w:rsidR="00C7006F" w:rsidRPr="00C7006F" w:rsidRDefault="00C7006F" w:rsidP="006F7DB9">
            <w:pPr>
              <w:spacing w:after="0" w:line="240" w:lineRule="auto"/>
              <w:jc w:val="center"/>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Concord.</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Omissioni</w:t>
            </w:r>
          </w:p>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Parole</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Forma proprietà</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Fedeltà d’interpr.</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075</w:t>
            </w:r>
          </w:p>
        </w:tc>
        <w:tc>
          <w:tcPr>
            <w:tcW w:w="97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casi tempi</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975"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periodo</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Omissioni</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Proposiz.</w:t>
            </w:r>
          </w:p>
          <w:p w:rsidR="00C7006F" w:rsidRPr="00C7006F" w:rsidRDefault="00C7006F" w:rsidP="006F7DB9">
            <w:pPr>
              <w:spacing w:after="0" w:line="240" w:lineRule="auto"/>
              <w:jc w:val="center"/>
              <w:rPr>
                <w:rFonts w:ascii="Arial" w:eastAsia="Times New Roman" w:hAnsi="Arial" w:cs="Arial"/>
                <w:b/>
                <w:sz w:val="18"/>
                <w:szCs w:val="18"/>
                <w:lang w:eastAsia="it-IT"/>
              </w:rPr>
            </w:pPr>
            <w:r w:rsidRPr="00C7006F">
              <w:rPr>
                <w:rFonts w:ascii="Arial" w:eastAsia="Times New Roman" w:hAnsi="Arial" w:cs="Arial"/>
                <w:sz w:val="18"/>
                <w:szCs w:val="18"/>
                <w:lang w:eastAsia="it-IT"/>
              </w:rPr>
              <w:t>1</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b/>
                <w:sz w:val="18"/>
                <w:szCs w:val="18"/>
                <w:lang w:eastAsia="it-IT"/>
              </w:rPr>
            </w:pPr>
            <w:proofErr w:type="gramStart"/>
            <w:r w:rsidRPr="00C7006F">
              <w:rPr>
                <w:rFonts w:ascii="Arial" w:eastAsia="Times New Roman" w:hAnsi="Arial" w:cs="Arial"/>
                <w:b/>
                <w:sz w:val="18"/>
                <w:szCs w:val="18"/>
                <w:lang w:eastAsia="it-IT"/>
              </w:rPr>
              <w:t>voto</w:t>
            </w:r>
            <w:proofErr w:type="gramEnd"/>
          </w:p>
        </w:tc>
      </w:tr>
      <w:tr w:rsidR="00C7006F" w:rsidRPr="00C7006F" w:rsidTr="006F7DB9">
        <w:tblPrEx>
          <w:tblCellMar>
            <w:left w:w="70" w:type="dxa"/>
            <w:right w:w="70"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104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r>
      <w:tr w:rsidR="00C7006F" w:rsidRPr="00C7006F" w:rsidTr="006F7DB9">
        <w:tblPrEx>
          <w:tblCellMar>
            <w:left w:w="70" w:type="dxa"/>
            <w:right w:w="70" w:type="dxa"/>
          </w:tblCellMar>
          <w:tblLook w:val="04A0" w:firstRow="1" w:lastRow="0" w:firstColumn="1" w:lastColumn="0" w:noHBand="0" w:noVBand="1"/>
        </w:tblPrEx>
        <w:tc>
          <w:tcPr>
            <w:tcW w:w="2218"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proofErr w:type="gramStart"/>
            <w:r w:rsidRPr="00C7006F">
              <w:rPr>
                <w:rFonts w:ascii="Arial" w:eastAsia="Times New Roman" w:hAnsi="Arial" w:cs="Arial"/>
                <w:sz w:val="18"/>
                <w:szCs w:val="18"/>
                <w:lang w:eastAsia="it-IT"/>
              </w:rPr>
              <w:t>valutazione</w:t>
            </w:r>
            <w:proofErr w:type="gramEnd"/>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025</w:t>
            </w:r>
          </w:p>
        </w:tc>
        <w:tc>
          <w:tcPr>
            <w:tcW w:w="1950"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050</w:t>
            </w:r>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075</w:t>
            </w:r>
          </w:p>
        </w:tc>
        <w:tc>
          <w:tcPr>
            <w:tcW w:w="2479" w:type="dxa"/>
            <w:gridSpan w:val="4"/>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1</w:t>
            </w:r>
          </w:p>
        </w:tc>
      </w:tr>
    </w:tbl>
    <w:p w:rsidR="00C7006F" w:rsidRDefault="00C7006F"/>
    <w:p w:rsidR="00C7006F" w:rsidRDefault="00C7006F"/>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p w:rsidR="006F7DB9" w:rsidRDefault="006F7DB9"/>
    <w:tbl>
      <w:tblPr>
        <w:tblW w:w="1054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975"/>
        <w:gridCol w:w="269"/>
        <w:gridCol w:w="705"/>
        <w:gridCol w:w="976"/>
        <w:gridCol w:w="268"/>
        <w:gridCol w:w="708"/>
        <w:gridCol w:w="976"/>
        <w:gridCol w:w="266"/>
        <w:gridCol w:w="710"/>
        <w:gridCol w:w="975"/>
        <w:gridCol w:w="264"/>
        <w:gridCol w:w="711"/>
        <w:gridCol w:w="1045"/>
        <w:gridCol w:w="708"/>
        <w:gridCol w:w="15"/>
      </w:tblGrid>
      <w:tr w:rsidR="00C7006F" w:rsidRPr="00C7006F" w:rsidTr="006F7DB9">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hideMark/>
          </w:tcPr>
          <w:p w:rsidR="00C7006F" w:rsidRPr="00B45700" w:rsidRDefault="006F7DB9" w:rsidP="006F7DB9">
            <w:pPr>
              <w:snapToGrid w:val="0"/>
              <w:spacing w:after="0" w:line="360" w:lineRule="auto"/>
              <w:jc w:val="center"/>
              <w:rPr>
                <w:rFonts w:ascii="Arial" w:eastAsia="Times New Roman" w:hAnsi="Arial" w:cs="Arial"/>
                <w:b/>
                <w:sz w:val="24"/>
                <w:szCs w:val="24"/>
                <w:lang w:eastAsia="it-IT"/>
              </w:rPr>
            </w:pPr>
            <w:r>
              <w:lastRenderedPageBreak/>
              <w:br w:type="page"/>
            </w:r>
            <w:r w:rsidR="00B45700" w:rsidRPr="00B45700">
              <w:rPr>
                <w:rFonts w:ascii="Arial" w:hAnsi="Arial" w:cs="Arial"/>
                <w:sz w:val="24"/>
                <w:szCs w:val="24"/>
              </w:rPr>
              <w:t>c</w:t>
            </w:r>
            <w:r w:rsidR="00C7006F" w:rsidRPr="00B45700">
              <w:rPr>
                <w:rFonts w:ascii="Arial" w:eastAsia="Times New Roman" w:hAnsi="Arial" w:cs="Arial"/>
                <w:b/>
                <w:sz w:val="24"/>
                <w:szCs w:val="24"/>
                <w:lang w:eastAsia="it-IT"/>
              </w:rPr>
              <w:t>ompito in classe di latino</w:t>
            </w:r>
            <w:proofErr w:type="gramStart"/>
            <w:r w:rsidR="00C7006F" w:rsidRPr="00B45700">
              <w:rPr>
                <w:rFonts w:ascii="Arial" w:eastAsia="Times New Roman" w:hAnsi="Arial" w:cs="Arial"/>
                <w:b/>
                <w:sz w:val="24"/>
                <w:szCs w:val="24"/>
                <w:lang w:eastAsia="it-IT"/>
              </w:rPr>
              <w:t xml:space="preserve">      </w:t>
            </w:r>
            <w:proofErr w:type="gramEnd"/>
          </w:p>
        </w:tc>
      </w:tr>
      <w:tr w:rsidR="00C7006F" w:rsidRPr="00C7006F" w:rsidTr="006F7DB9">
        <w:trPr>
          <w:gridAfter w:val="1"/>
          <w:wAfter w:w="15" w:type="dxa"/>
          <w:trHeight w:val="188"/>
        </w:trPr>
        <w:tc>
          <w:tcPr>
            <w:tcW w:w="10530" w:type="dxa"/>
            <w:gridSpan w:val="15"/>
            <w:tcBorders>
              <w:top w:val="single" w:sz="4" w:space="0" w:color="auto"/>
              <w:left w:val="single" w:sz="4" w:space="0" w:color="auto"/>
              <w:bottom w:val="single" w:sz="4" w:space="0" w:color="auto"/>
              <w:right w:val="single" w:sz="4" w:space="0" w:color="auto"/>
            </w:tcBorders>
            <w:vAlign w:val="center"/>
            <w:hideMark/>
          </w:tcPr>
          <w:p w:rsidR="00C7006F" w:rsidRPr="008A470A" w:rsidRDefault="008A470A" w:rsidP="006F7DB9">
            <w:pPr>
              <w:tabs>
                <w:tab w:val="left" w:pos="-720"/>
              </w:tabs>
              <w:suppressAutoHyphens/>
              <w:snapToGrid w:val="0"/>
              <w:spacing w:after="0" w:line="360" w:lineRule="auto"/>
              <w:jc w:val="center"/>
              <w:rPr>
                <w:rFonts w:ascii="Arial" w:eastAsia="Times New Roman" w:hAnsi="Arial" w:cs="Arial"/>
                <w:b/>
                <w:sz w:val="24"/>
                <w:szCs w:val="24"/>
                <w:lang w:eastAsia="it-IT"/>
              </w:rPr>
            </w:pPr>
            <w:r w:rsidRPr="008A470A">
              <w:rPr>
                <w:rFonts w:ascii="Arial" w:eastAsia="Times New Roman" w:hAnsi="Arial" w:cs="Arial"/>
                <w:b/>
                <w:spacing w:val="-3"/>
                <w:sz w:val="24"/>
                <w:szCs w:val="24"/>
                <w:lang w:val="en-US" w:eastAsia="it-IT"/>
              </w:rPr>
              <w:t xml:space="preserve">Il sepolcro di </w:t>
            </w:r>
            <w:r w:rsidR="00EC6C88">
              <w:rPr>
                <w:rFonts w:ascii="Arial" w:eastAsia="Times New Roman" w:hAnsi="Arial" w:cs="Arial"/>
                <w:b/>
                <w:spacing w:val="-3"/>
                <w:sz w:val="24"/>
                <w:szCs w:val="24"/>
                <w:lang w:val="en-US" w:eastAsia="it-IT"/>
              </w:rPr>
              <w:t>Archimede</w:t>
            </w:r>
            <w:r w:rsidR="00C7006F" w:rsidRPr="008A470A">
              <w:rPr>
                <w:rFonts w:ascii="Arial" w:eastAsia="Times New Roman" w:hAnsi="Arial" w:cs="Arial"/>
                <w:b/>
                <w:spacing w:val="-3"/>
                <w:sz w:val="24"/>
                <w:szCs w:val="24"/>
                <w:lang w:val="en-US" w:eastAsia="it-IT"/>
              </w:rPr>
              <w:fldChar w:fldCharType="begin"/>
            </w:r>
            <w:r w:rsidR="00C7006F" w:rsidRPr="008A470A">
              <w:rPr>
                <w:rFonts w:ascii="Arial" w:eastAsia="Times New Roman" w:hAnsi="Arial" w:cs="Arial"/>
                <w:b/>
                <w:spacing w:val="-3"/>
                <w:sz w:val="24"/>
                <w:szCs w:val="24"/>
                <w:lang w:eastAsia="it-IT"/>
              </w:rPr>
              <w:instrText xml:space="preserve">PRIVATE </w:instrText>
            </w:r>
            <w:r w:rsidR="00C7006F" w:rsidRPr="008A470A">
              <w:rPr>
                <w:rFonts w:ascii="Arial" w:eastAsia="Times New Roman" w:hAnsi="Arial" w:cs="Arial"/>
                <w:b/>
                <w:spacing w:val="-3"/>
                <w:sz w:val="24"/>
                <w:szCs w:val="24"/>
                <w:lang w:val="en-US" w:eastAsia="it-IT"/>
              </w:rPr>
              <w:fldChar w:fldCharType="end"/>
            </w:r>
          </w:p>
        </w:tc>
      </w:tr>
      <w:tr w:rsidR="00C7006F" w:rsidRPr="002A5F21" w:rsidTr="006F7DB9">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tcPr>
          <w:p w:rsidR="00B45700" w:rsidRPr="00DD4F22" w:rsidRDefault="00B45700" w:rsidP="00B45700">
            <w:pPr>
              <w:widowControl w:val="0"/>
              <w:autoSpaceDE w:val="0"/>
              <w:autoSpaceDN w:val="0"/>
              <w:adjustRightInd w:val="0"/>
              <w:spacing w:after="0" w:line="360" w:lineRule="auto"/>
              <w:jc w:val="both"/>
              <w:rPr>
                <w:rFonts w:ascii="Arial" w:eastAsia="Times New Roman" w:hAnsi="Arial" w:cs="Arial"/>
                <w:sz w:val="24"/>
                <w:szCs w:val="24"/>
                <w:lang w:val="fr-FR" w:eastAsia="it-IT"/>
              </w:rPr>
            </w:pPr>
            <w:r w:rsidRPr="00B45700">
              <w:rPr>
                <w:rFonts w:ascii="Arial" w:eastAsia="Times New Roman" w:hAnsi="Arial" w:cs="Arial"/>
                <w:sz w:val="24"/>
                <w:szCs w:val="24"/>
                <w:lang w:val="fr-FR" w:eastAsia="it-IT"/>
              </w:rPr>
              <w:t xml:space="preserve">Archimedis  sepulcrum ita dumis sentibusque saeptum erat ut ipsis  Syracusanis ignotum esset. </w:t>
            </w:r>
            <w:proofErr w:type="gramStart"/>
            <w:r w:rsidRPr="00B45700">
              <w:rPr>
                <w:rFonts w:ascii="Arial" w:eastAsia="Times New Roman" w:hAnsi="Arial" w:cs="Arial"/>
                <w:sz w:val="24"/>
                <w:szCs w:val="24"/>
                <w:lang w:eastAsia="it-IT"/>
              </w:rPr>
              <w:t>At</w:t>
            </w:r>
            <w:proofErr w:type="gramEnd"/>
            <w:r w:rsidRPr="00B45700">
              <w:rPr>
                <w:rFonts w:ascii="Arial" w:eastAsia="Times New Roman" w:hAnsi="Arial" w:cs="Arial"/>
                <w:sz w:val="24"/>
                <w:szCs w:val="24"/>
                <w:lang w:eastAsia="it-IT"/>
              </w:rPr>
              <w:t xml:space="preserve"> Cicero cum quaestor in  Siciliam venisset loca circum Syracusas adtente investigavit atque  sepulcrum invenit. </w:t>
            </w:r>
            <w:r w:rsidRPr="00B45700">
              <w:rPr>
                <w:rFonts w:ascii="Arial" w:eastAsia="Times New Roman" w:hAnsi="Arial" w:cs="Arial"/>
                <w:sz w:val="24"/>
                <w:szCs w:val="24"/>
                <w:lang w:val="fr-FR" w:eastAsia="it-IT"/>
              </w:rPr>
              <w:t xml:space="preserve">Hic enim sciebat sphaeram  cum  cylindro super sepulcrum  positam esse in quo ille doctus homo  humatus erat.  Post longas  investigationes  locus </w:t>
            </w:r>
            <w:proofErr w:type="gramStart"/>
            <w:r w:rsidRPr="00B45700">
              <w:rPr>
                <w:rFonts w:ascii="Arial" w:eastAsia="Times New Roman" w:hAnsi="Arial" w:cs="Arial"/>
                <w:sz w:val="24"/>
                <w:szCs w:val="24"/>
                <w:lang w:val="fr-FR" w:eastAsia="it-IT"/>
              </w:rPr>
              <w:t>a</w:t>
            </w:r>
            <w:proofErr w:type="gramEnd"/>
            <w:r w:rsidRPr="00B45700">
              <w:rPr>
                <w:rFonts w:ascii="Arial" w:eastAsia="Times New Roman" w:hAnsi="Arial" w:cs="Arial"/>
                <w:sz w:val="24"/>
                <w:szCs w:val="24"/>
                <w:lang w:val="fr-FR" w:eastAsia="it-IT"/>
              </w:rPr>
              <w:t xml:space="preserve"> Cicerone  inventus  est in quo nonnulla sepulcra operta dumis conspiciebantur. Ibi Cicero parvam columnam  animadvertit  non multum e dumis eminentem in qua  spherae et cylindri figura  conspiciebatur.  Tum  aliqui  servi cum  falcibus et baculis ab eo missi sunt ut locus purgaretur et aditus aperiretur. </w:t>
            </w:r>
            <w:r w:rsidRPr="00DD4F22">
              <w:rPr>
                <w:rFonts w:ascii="Arial" w:eastAsia="Times New Roman" w:hAnsi="Arial" w:cs="Arial"/>
                <w:sz w:val="24"/>
                <w:szCs w:val="24"/>
                <w:lang w:val="fr-FR" w:eastAsia="it-IT"/>
              </w:rPr>
              <w:t>Cum locus apertus est in ima sepulcri parte inscriptio conspecta est qua  confirmabatur illo loco clari  mathematici corpus sepultum esse</w:t>
            </w:r>
          </w:p>
          <w:p w:rsidR="00C7006F" w:rsidRPr="00DD4F22" w:rsidRDefault="00B45700" w:rsidP="00B45700">
            <w:pPr>
              <w:widowControl w:val="0"/>
              <w:autoSpaceDE w:val="0"/>
              <w:autoSpaceDN w:val="0"/>
              <w:adjustRightInd w:val="0"/>
              <w:spacing w:after="0" w:line="360" w:lineRule="auto"/>
              <w:jc w:val="right"/>
              <w:rPr>
                <w:rFonts w:ascii="Arial" w:eastAsia="Times New Roman" w:hAnsi="Arial" w:cs="Arial"/>
                <w:lang w:val="fr-FR" w:eastAsia="it-IT"/>
              </w:rPr>
            </w:pPr>
            <w:r w:rsidRPr="00DD4F22">
              <w:rPr>
                <w:rFonts w:ascii="Arial" w:eastAsia="Times New Roman" w:hAnsi="Arial" w:cs="Arial"/>
                <w:b/>
                <w:sz w:val="24"/>
                <w:szCs w:val="24"/>
                <w:lang w:val="fr-FR" w:eastAsia="it-IT"/>
              </w:rPr>
              <w:t>Cicerone</w:t>
            </w:r>
          </w:p>
        </w:tc>
      </w:tr>
      <w:tr w:rsidR="00C7006F" w:rsidRPr="00C7006F" w:rsidTr="006F7DB9">
        <w:tblPrEx>
          <w:tblCellMar>
            <w:left w:w="70" w:type="dxa"/>
            <w:right w:w="70" w:type="dxa"/>
          </w:tblCellMar>
          <w:tblLook w:val="04A0" w:firstRow="1" w:lastRow="0" w:firstColumn="1" w:lastColumn="0" w:noHBand="0" w:noVBand="1"/>
        </w:tblPrEx>
        <w:trPr>
          <w:trHeight w:val="445"/>
        </w:trPr>
        <w:tc>
          <w:tcPr>
            <w:tcW w:w="9822" w:type="dxa"/>
            <w:gridSpan w:val="14"/>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b/>
                <w:sz w:val="18"/>
                <w:szCs w:val="18"/>
                <w:lang w:eastAsia="it-IT"/>
              </w:rPr>
              <w:t>NB.- La mancata divisione del periodo e la divisione effettuata dopo</w:t>
            </w:r>
            <w:proofErr w:type="gramStart"/>
            <w:r w:rsidRPr="00C7006F">
              <w:rPr>
                <w:rFonts w:ascii="Arial" w:eastAsia="Times New Roman" w:hAnsi="Arial" w:cs="Arial"/>
                <w:b/>
                <w:sz w:val="18"/>
                <w:szCs w:val="18"/>
                <w:lang w:eastAsia="it-IT"/>
              </w:rPr>
              <w:t xml:space="preserve">  </w:t>
            </w:r>
            <w:proofErr w:type="gramEnd"/>
            <w:r w:rsidRPr="00C7006F">
              <w:rPr>
                <w:rFonts w:ascii="Arial" w:eastAsia="Times New Roman" w:hAnsi="Arial" w:cs="Arial"/>
                <w:b/>
                <w:sz w:val="18"/>
                <w:szCs w:val="18"/>
                <w:lang w:eastAsia="it-IT"/>
              </w:rPr>
              <w:t>la traduzione sono penalizzate con un punto</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b/>
                <w:sz w:val="18"/>
                <w:szCs w:val="18"/>
                <w:lang w:eastAsia="it-IT"/>
              </w:rPr>
            </w:pPr>
          </w:p>
        </w:tc>
      </w:tr>
      <w:tr w:rsidR="00C7006F" w:rsidRPr="00C7006F" w:rsidTr="006F7DB9">
        <w:tblPrEx>
          <w:tblCellMar>
            <w:left w:w="70" w:type="dxa"/>
            <w:right w:w="70" w:type="dxa"/>
          </w:tblCellMar>
          <w:tblLook w:val="04A0" w:firstRow="1" w:lastRow="0" w:firstColumn="1" w:lastColumn="0" w:noHBand="0" w:noVBand="1"/>
        </w:tblPrEx>
        <w:trPr>
          <w:trHeight w:val="445"/>
        </w:trPr>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Imprecis.</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Declinaz</w:t>
            </w:r>
            <w:proofErr w:type="gramStart"/>
            <w:r w:rsidRPr="00C7006F">
              <w:rPr>
                <w:rFonts w:ascii="Arial" w:eastAsia="Times New Roman" w:hAnsi="Arial" w:cs="Arial"/>
                <w:sz w:val="18"/>
                <w:szCs w:val="18"/>
                <w:lang w:eastAsia="it-IT"/>
              </w:rPr>
              <w:t>..</w:t>
            </w:r>
            <w:proofErr w:type="gramEnd"/>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Coniugaz</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p w:rsidR="00C7006F" w:rsidRPr="00C7006F" w:rsidRDefault="00C7006F" w:rsidP="006F7DB9">
            <w:pPr>
              <w:spacing w:after="0" w:line="240" w:lineRule="auto"/>
              <w:jc w:val="center"/>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Concord.</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Omissioni</w:t>
            </w:r>
          </w:p>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Parole</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Forma proprietà</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Fedeltà d’interpr.</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075</w:t>
            </w:r>
          </w:p>
        </w:tc>
        <w:tc>
          <w:tcPr>
            <w:tcW w:w="97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casi tempi</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975"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periodo</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Omissioni</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Proposiz.</w:t>
            </w:r>
          </w:p>
          <w:p w:rsidR="00C7006F" w:rsidRPr="00C7006F" w:rsidRDefault="00C7006F" w:rsidP="006F7DB9">
            <w:pPr>
              <w:spacing w:after="0" w:line="240" w:lineRule="auto"/>
              <w:jc w:val="center"/>
              <w:rPr>
                <w:rFonts w:ascii="Arial" w:eastAsia="Times New Roman" w:hAnsi="Arial" w:cs="Arial"/>
                <w:b/>
                <w:sz w:val="18"/>
                <w:szCs w:val="18"/>
                <w:lang w:eastAsia="it-IT"/>
              </w:rPr>
            </w:pPr>
            <w:r w:rsidRPr="00C7006F">
              <w:rPr>
                <w:rFonts w:ascii="Arial" w:eastAsia="Times New Roman" w:hAnsi="Arial" w:cs="Arial"/>
                <w:sz w:val="18"/>
                <w:szCs w:val="18"/>
                <w:lang w:eastAsia="it-IT"/>
              </w:rPr>
              <w:t>1</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b/>
                <w:sz w:val="18"/>
                <w:szCs w:val="18"/>
                <w:lang w:eastAsia="it-IT"/>
              </w:rPr>
            </w:pPr>
            <w:proofErr w:type="gramStart"/>
            <w:r w:rsidRPr="00C7006F">
              <w:rPr>
                <w:rFonts w:ascii="Arial" w:eastAsia="Times New Roman" w:hAnsi="Arial" w:cs="Arial"/>
                <w:b/>
                <w:sz w:val="18"/>
                <w:szCs w:val="18"/>
                <w:lang w:eastAsia="it-IT"/>
              </w:rPr>
              <w:t>voto</w:t>
            </w:r>
            <w:proofErr w:type="gramEnd"/>
          </w:p>
        </w:tc>
      </w:tr>
      <w:tr w:rsidR="00C7006F" w:rsidRPr="00C7006F" w:rsidTr="006F7DB9">
        <w:tblPrEx>
          <w:tblCellMar>
            <w:left w:w="70" w:type="dxa"/>
            <w:right w:w="70"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104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r>
      <w:tr w:rsidR="00C7006F" w:rsidRPr="00C7006F" w:rsidTr="006F7DB9">
        <w:tblPrEx>
          <w:tblCellMar>
            <w:left w:w="70" w:type="dxa"/>
            <w:right w:w="70" w:type="dxa"/>
          </w:tblCellMar>
          <w:tblLook w:val="04A0" w:firstRow="1" w:lastRow="0" w:firstColumn="1" w:lastColumn="0" w:noHBand="0" w:noVBand="1"/>
        </w:tblPrEx>
        <w:tc>
          <w:tcPr>
            <w:tcW w:w="2218"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proofErr w:type="gramStart"/>
            <w:r w:rsidRPr="00C7006F">
              <w:rPr>
                <w:rFonts w:ascii="Arial" w:eastAsia="Times New Roman" w:hAnsi="Arial" w:cs="Arial"/>
                <w:sz w:val="18"/>
                <w:szCs w:val="18"/>
                <w:lang w:eastAsia="it-IT"/>
              </w:rPr>
              <w:t>valutazione</w:t>
            </w:r>
            <w:proofErr w:type="gramEnd"/>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025</w:t>
            </w:r>
          </w:p>
        </w:tc>
        <w:tc>
          <w:tcPr>
            <w:tcW w:w="1950"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050</w:t>
            </w:r>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075</w:t>
            </w:r>
          </w:p>
        </w:tc>
        <w:tc>
          <w:tcPr>
            <w:tcW w:w="2479" w:type="dxa"/>
            <w:gridSpan w:val="4"/>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1</w:t>
            </w:r>
          </w:p>
        </w:tc>
      </w:tr>
    </w:tbl>
    <w:p w:rsidR="00C7006F" w:rsidRDefault="00C7006F"/>
    <w:p w:rsidR="00C7006F" w:rsidRDefault="00C7006F"/>
    <w:p w:rsidR="00B45700" w:rsidRDefault="00B45700"/>
    <w:p w:rsidR="00B45700" w:rsidRDefault="00B45700"/>
    <w:p w:rsidR="00B45700" w:rsidRDefault="00B45700"/>
    <w:p w:rsidR="00B45700" w:rsidRDefault="00B45700"/>
    <w:p w:rsidR="00B45700" w:rsidRDefault="00B45700"/>
    <w:p w:rsidR="00B45700" w:rsidRDefault="00B45700"/>
    <w:p w:rsidR="00B45700" w:rsidRDefault="00B45700"/>
    <w:p w:rsidR="00B45700" w:rsidRDefault="00B45700"/>
    <w:p w:rsidR="00B45700" w:rsidRDefault="00B45700"/>
    <w:p w:rsidR="00B45700" w:rsidRDefault="00B45700"/>
    <w:p w:rsidR="00B45700" w:rsidRDefault="00B45700"/>
    <w:p w:rsidR="00B45700" w:rsidRDefault="00B45700"/>
    <w:tbl>
      <w:tblPr>
        <w:tblW w:w="1054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975"/>
        <w:gridCol w:w="269"/>
        <w:gridCol w:w="705"/>
        <w:gridCol w:w="976"/>
        <w:gridCol w:w="268"/>
        <w:gridCol w:w="708"/>
        <w:gridCol w:w="976"/>
        <w:gridCol w:w="266"/>
        <w:gridCol w:w="710"/>
        <w:gridCol w:w="975"/>
        <w:gridCol w:w="264"/>
        <w:gridCol w:w="711"/>
        <w:gridCol w:w="1045"/>
        <w:gridCol w:w="708"/>
        <w:gridCol w:w="15"/>
      </w:tblGrid>
      <w:tr w:rsidR="00C7006F" w:rsidRPr="00C7006F" w:rsidTr="006F7DB9">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hideMark/>
          </w:tcPr>
          <w:p w:rsidR="00C7006F" w:rsidRPr="008A470A" w:rsidRDefault="00C7006F" w:rsidP="006F7DB9">
            <w:pPr>
              <w:snapToGrid w:val="0"/>
              <w:spacing w:after="0" w:line="360" w:lineRule="auto"/>
              <w:jc w:val="center"/>
              <w:rPr>
                <w:rFonts w:ascii="Arial" w:eastAsia="Times New Roman" w:hAnsi="Arial" w:cs="Arial"/>
                <w:b/>
                <w:sz w:val="24"/>
                <w:szCs w:val="24"/>
                <w:lang w:eastAsia="it-IT"/>
              </w:rPr>
            </w:pPr>
            <w:r w:rsidRPr="008A470A">
              <w:rPr>
                <w:rFonts w:ascii="Arial" w:eastAsia="Times New Roman" w:hAnsi="Arial" w:cs="Arial"/>
                <w:b/>
                <w:sz w:val="24"/>
                <w:szCs w:val="24"/>
                <w:lang w:eastAsia="it-IT"/>
              </w:rPr>
              <w:lastRenderedPageBreak/>
              <w:t>Compito in classe di latino</w:t>
            </w:r>
            <w:proofErr w:type="gramStart"/>
            <w:r w:rsidRPr="008A470A">
              <w:rPr>
                <w:rFonts w:ascii="Arial" w:eastAsia="Times New Roman" w:hAnsi="Arial" w:cs="Arial"/>
                <w:b/>
                <w:sz w:val="24"/>
                <w:szCs w:val="24"/>
                <w:lang w:eastAsia="it-IT"/>
              </w:rPr>
              <w:t xml:space="preserve">      </w:t>
            </w:r>
            <w:proofErr w:type="gramEnd"/>
          </w:p>
        </w:tc>
      </w:tr>
      <w:tr w:rsidR="00C7006F" w:rsidRPr="00C7006F" w:rsidTr="006F7DB9">
        <w:trPr>
          <w:gridAfter w:val="1"/>
          <w:wAfter w:w="15" w:type="dxa"/>
          <w:trHeight w:val="188"/>
        </w:trPr>
        <w:tc>
          <w:tcPr>
            <w:tcW w:w="10530" w:type="dxa"/>
            <w:gridSpan w:val="15"/>
            <w:tcBorders>
              <w:top w:val="single" w:sz="4" w:space="0" w:color="auto"/>
              <w:left w:val="single" w:sz="4" w:space="0" w:color="auto"/>
              <w:bottom w:val="single" w:sz="4" w:space="0" w:color="auto"/>
              <w:right w:val="single" w:sz="4" w:space="0" w:color="auto"/>
            </w:tcBorders>
            <w:vAlign w:val="center"/>
            <w:hideMark/>
          </w:tcPr>
          <w:p w:rsidR="00C7006F" w:rsidRPr="008A470A" w:rsidRDefault="008A470A" w:rsidP="006F7DB9">
            <w:pPr>
              <w:tabs>
                <w:tab w:val="left" w:pos="-720"/>
              </w:tabs>
              <w:suppressAutoHyphens/>
              <w:snapToGrid w:val="0"/>
              <w:spacing w:after="0" w:line="360" w:lineRule="auto"/>
              <w:jc w:val="center"/>
              <w:rPr>
                <w:rFonts w:ascii="Arial" w:eastAsia="Times New Roman" w:hAnsi="Arial" w:cs="Arial"/>
                <w:b/>
                <w:sz w:val="24"/>
                <w:szCs w:val="24"/>
                <w:lang w:eastAsia="it-IT"/>
              </w:rPr>
            </w:pPr>
            <w:r w:rsidRPr="008A470A">
              <w:rPr>
                <w:rFonts w:ascii="Arial" w:eastAsia="Times New Roman" w:hAnsi="Arial" w:cs="Arial"/>
                <w:b/>
                <w:spacing w:val="-3"/>
                <w:sz w:val="24"/>
                <w:szCs w:val="24"/>
                <w:lang w:val="en-US" w:eastAsia="it-IT"/>
              </w:rPr>
              <w:t>Le mura di legno</w:t>
            </w:r>
            <w:r w:rsidR="00C7006F" w:rsidRPr="008A470A">
              <w:rPr>
                <w:rFonts w:ascii="Arial" w:eastAsia="Times New Roman" w:hAnsi="Arial" w:cs="Arial"/>
                <w:b/>
                <w:spacing w:val="-3"/>
                <w:sz w:val="24"/>
                <w:szCs w:val="24"/>
                <w:lang w:val="en-US" w:eastAsia="it-IT"/>
              </w:rPr>
              <w:fldChar w:fldCharType="begin"/>
            </w:r>
            <w:r w:rsidR="00C7006F" w:rsidRPr="008A470A">
              <w:rPr>
                <w:rFonts w:ascii="Arial" w:eastAsia="Times New Roman" w:hAnsi="Arial" w:cs="Arial"/>
                <w:b/>
                <w:spacing w:val="-3"/>
                <w:sz w:val="24"/>
                <w:szCs w:val="24"/>
                <w:lang w:eastAsia="it-IT"/>
              </w:rPr>
              <w:instrText xml:space="preserve">PRIVATE </w:instrText>
            </w:r>
            <w:r w:rsidR="00C7006F" w:rsidRPr="008A470A">
              <w:rPr>
                <w:rFonts w:ascii="Arial" w:eastAsia="Times New Roman" w:hAnsi="Arial" w:cs="Arial"/>
                <w:b/>
                <w:spacing w:val="-3"/>
                <w:sz w:val="24"/>
                <w:szCs w:val="24"/>
                <w:lang w:val="en-US" w:eastAsia="it-IT"/>
              </w:rPr>
              <w:fldChar w:fldCharType="end"/>
            </w:r>
          </w:p>
        </w:tc>
      </w:tr>
      <w:tr w:rsidR="00C7006F" w:rsidRPr="00C7006F" w:rsidTr="006F7DB9">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tcPr>
          <w:p w:rsidR="008A470A" w:rsidRPr="008A470A" w:rsidRDefault="008A470A" w:rsidP="008A470A">
            <w:pPr>
              <w:widowControl w:val="0"/>
              <w:autoSpaceDE w:val="0"/>
              <w:autoSpaceDN w:val="0"/>
              <w:adjustRightInd w:val="0"/>
              <w:spacing w:after="0" w:line="360" w:lineRule="auto"/>
              <w:jc w:val="both"/>
              <w:rPr>
                <w:rFonts w:ascii="Arial" w:eastAsia="Times New Roman" w:hAnsi="Arial" w:cs="Arial"/>
                <w:sz w:val="24"/>
                <w:szCs w:val="24"/>
                <w:lang w:val="fr-FR" w:eastAsia="it-IT"/>
              </w:rPr>
            </w:pPr>
            <w:r w:rsidRPr="008A470A">
              <w:rPr>
                <w:rFonts w:ascii="Arial" w:eastAsia="Times New Roman" w:hAnsi="Arial" w:cs="Arial"/>
                <w:sz w:val="24"/>
                <w:szCs w:val="24"/>
                <w:lang w:val="fr-FR" w:eastAsia="it-IT"/>
              </w:rPr>
              <w:t>Cum Xerxes et mari et terra bellum universae inferret Europae cum tantis copiis quantas neque ante nec postea habuit quisquam cuius de adventu cum fama in Graeciam esset perlata et maxime Athenienses peti dicerentur propter pugnam Marathoniam miserunt Delphos consultum quidnam facerent de rebus suis. Deliberantibus Pythia respondit ut moenibus ligneis se munirent.  Id responsum quo valeret cum intellegeret nemo Themistocles persuasit consilium esse Apollinis  ut in naves se suaque conferrent eum enim a deo significari murum ligneum.  Tali consilio probato addunt ad superiores totidem naves triremes suaque omnia quae moveri poterant partim Salamina partim Troezena deportant arcem sacerdotibus paucisque maioribus natu ac sacra procuranda tradunt reliquum oppidum relinquunt.</w:t>
            </w:r>
          </w:p>
          <w:p w:rsidR="00C7006F" w:rsidRPr="008A470A" w:rsidRDefault="008A470A" w:rsidP="008A470A">
            <w:pPr>
              <w:widowControl w:val="0"/>
              <w:autoSpaceDE w:val="0"/>
              <w:autoSpaceDN w:val="0"/>
              <w:adjustRightInd w:val="0"/>
              <w:spacing w:after="0" w:line="360" w:lineRule="auto"/>
              <w:jc w:val="right"/>
              <w:rPr>
                <w:rFonts w:ascii="Arial" w:eastAsia="Times New Roman" w:hAnsi="Arial" w:cs="Arial"/>
                <w:b/>
                <w:lang w:eastAsia="it-IT"/>
              </w:rPr>
            </w:pPr>
            <w:r w:rsidRPr="008A470A">
              <w:rPr>
                <w:rFonts w:ascii="Arial" w:eastAsia="Times New Roman" w:hAnsi="Arial" w:cs="Arial"/>
                <w:b/>
                <w:sz w:val="24"/>
                <w:szCs w:val="24"/>
                <w:lang w:eastAsia="it-IT"/>
              </w:rPr>
              <w:t>Cornelio Nepote</w:t>
            </w:r>
          </w:p>
        </w:tc>
      </w:tr>
      <w:tr w:rsidR="00C7006F" w:rsidRPr="00C7006F" w:rsidTr="006F7DB9">
        <w:tblPrEx>
          <w:tblCellMar>
            <w:left w:w="70" w:type="dxa"/>
            <w:right w:w="70" w:type="dxa"/>
          </w:tblCellMar>
          <w:tblLook w:val="04A0" w:firstRow="1" w:lastRow="0" w:firstColumn="1" w:lastColumn="0" w:noHBand="0" w:noVBand="1"/>
        </w:tblPrEx>
        <w:trPr>
          <w:trHeight w:val="445"/>
        </w:trPr>
        <w:tc>
          <w:tcPr>
            <w:tcW w:w="9822" w:type="dxa"/>
            <w:gridSpan w:val="14"/>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b/>
                <w:sz w:val="18"/>
                <w:szCs w:val="18"/>
                <w:lang w:eastAsia="it-IT"/>
              </w:rPr>
              <w:t>NB.- La mancata divisione del periodo e la divisione effettuata dopo</w:t>
            </w:r>
            <w:proofErr w:type="gramStart"/>
            <w:r w:rsidRPr="00C7006F">
              <w:rPr>
                <w:rFonts w:ascii="Arial" w:eastAsia="Times New Roman" w:hAnsi="Arial" w:cs="Arial"/>
                <w:b/>
                <w:sz w:val="18"/>
                <w:szCs w:val="18"/>
                <w:lang w:eastAsia="it-IT"/>
              </w:rPr>
              <w:t xml:space="preserve">  </w:t>
            </w:r>
            <w:proofErr w:type="gramEnd"/>
            <w:r w:rsidRPr="00C7006F">
              <w:rPr>
                <w:rFonts w:ascii="Arial" w:eastAsia="Times New Roman" w:hAnsi="Arial" w:cs="Arial"/>
                <w:b/>
                <w:sz w:val="18"/>
                <w:szCs w:val="18"/>
                <w:lang w:eastAsia="it-IT"/>
              </w:rPr>
              <w:t>la traduzione sono penalizzate con un punto</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b/>
                <w:sz w:val="18"/>
                <w:szCs w:val="18"/>
                <w:lang w:eastAsia="it-IT"/>
              </w:rPr>
            </w:pPr>
          </w:p>
        </w:tc>
      </w:tr>
      <w:tr w:rsidR="00C7006F" w:rsidRPr="00C7006F" w:rsidTr="006F7DB9">
        <w:tblPrEx>
          <w:tblCellMar>
            <w:left w:w="70" w:type="dxa"/>
            <w:right w:w="70" w:type="dxa"/>
          </w:tblCellMar>
          <w:tblLook w:val="04A0" w:firstRow="1" w:lastRow="0" w:firstColumn="1" w:lastColumn="0" w:noHBand="0" w:noVBand="1"/>
        </w:tblPrEx>
        <w:trPr>
          <w:trHeight w:val="445"/>
        </w:trPr>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Imprecis.</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Declinaz</w:t>
            </w:r>
            <w:proofErr w:type="gramStart"/>
            <w:r w:rsidRPr="00C7006F">
              <w:rPr>
                <w:rFonts w:ascii="Arial" w:eastAsia="Times New Roman" w:hAnsi="Arial" w:cs="Arial"/>
                <w:sz w:val="18"/>
                <w:szCs w:val="18"/>
                <w:lang w:eastAsia="it-IT"/>
              </w:rPr>
              <w:t>..</w:t>
            </w:r>
            <w:proofErr w:type="gramEnd"/>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Coniugaz</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p w:rsidR="00C7006F" w:rsidRPr="00C7006F" w:rsidRDefault="00C7006F" w:rsidP="006F7DB9">
            <w:pPr>
              <w:spacing w:after="0" w:line="240" w:lineRule="auto"/>
              <w:jc w:val="center"/>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Concord.</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Omissioni</w:t>
            </w:r>
          </w:p>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Parole</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Forma proprietà</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Fedeltà d’interpr.</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075</w:t>
            </w:r>
          </w:p>
        </w:tc>
        <w:tc>
          <w:tcPr>
            <w:tcW w:w="97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casi tempi</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975"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periodo</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Omissioni</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Proposiz.</w:t>
            </w:r>
          </w:p>
          <w:p w:rsidR="00C7006F" w:rsidRPr="00C7006F" w:rsidRDefault="00C7006F" w:rsidP="006F7DB9">
            <w:pPr>
              <w:spacing w:after="0" w:line="240" w:lineRule="auto"/>
              <w:jc w:val="center"/>
              <w:rPr>
                <w:rFonts w:ascii="Arial" w:eastAsia="Times New Roman" w:hAnsi="Arial" w:cs="Arial"/>
                <w:b/>
                <w:sz w:val="18"/>
                <w:szCs w:val="18"/>
                <w:lang w:eastAsia="it-IT"/>
              </w:rPr>
            </w:pPr>
            <w:r w:rsidRPr="00C7006F">
              <w:rPr>
                <w:rFonts w:ascii="Arial" w:eastAsia="Times New Roman" w:hAnsi="Arial" w:cs="Arial"/>
                <w:sz w:val="18"/>
                <w:szCs w:val="18"/>
                <w:lang w:eastAsia="it-IT"/>
              </w:rPr>
              <w:t>1</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b/>
                <w:sz w:val="18"/>
                <w:szCs w:val="18"/>
                <w:lang w:eastAsia="it-IT"/>
              </w:rPr>
            </w:pPr>
            <w:proofErr w:type="gramStart"/>
            <w:r w:rsidRPr="00C7006F">
              <w:rPr>
                <w:rFonts w:ascii="Arial" w:eastAsia="Times New Roman" w:hAnsi="Arial" w:cs="Arial"/>
                <w:b/>
                <w:sz w:val="18"/>
                <w:szCs w:val="18"/>
                <w:lang w:eastAsia="it-IT"/>
              </w:rPr>
              <w:t>voto</w:t>
            </w:r>
            <w:proofErr w:type="gramEnd"/>
          </w:p>
        </w:tc>
      </w:tr>
      <w:tr w:rsidR="00C7006F" w:rsidRPr="00C7006F" w:rsidTr="006F7DB9">
        <w:tblPrEx>
          <w:tblCellMar>
            <w:left w:w="70" w:type="dxa"/>
            <w:right w:w="70"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104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r>
      <w:tr w:rsidR="00C7006F" w:rsidRPr="00C7006F" w:rsidTr="006F7DB9">
        <w:tblPrEx>
          <w:tblCellMar>
            <w:left w:w="70" w:type="dxa"/>
            <w:right w:w="70" w:type="dxa"/>
          </w:tblCellMar>
          <w:tblLook w:val="04A0" w:firstRow="1" w:lastRow="0" w:firstColumn="1" w:lastColumn="0" w:noHBand="0" w:noVBand="1"/>
        </w:tblPrEx>
        <w:tc>
          <w:tcPr>
            <w:tcW w:w="2218"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proofErr w:type="gramStart"/>
            <w:r w:rsidRPr="00C7006F">
              <w:rPr>
                <w:rFonts w:ascii="Arial" w:eastAsia="Times New Roman" w:hAnsi="Arial" w:cs="Arial"/>
                <w:sz w:val="18"/>
                <w:szCs w:val="18"/>
                <w:lang w:eastAsia="it-IT"/>
              </w:rPr>
              <w:t>valutazione</w:t>
            </w:r>
            <w:proofErr w:type="gramEnd"/>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025</w:t>
            </w:r>
          </w:p>
        </w:tc>
        <w:tc>
          <w:tcPr>
            <w:tcW w:w="1950"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050</w:t>
            </w:r>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075</w:t>
            </w:r>
          </w:p>
        </w:tc>
        <w:tc>
          <w:tcPr>
            <w:tcW w:w="2479" w:type="dxa"/>
            <w:gridSpan w:val="4"/>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1</w:t>
            </w:r>
          </w:p>
        </w:tc>
      </w:tr>
    </w:tbl>
    <w:p w:rsidR="00C7006F" w:rsidRDefault="00C7006F"/>
    <w:p w:rsidR="00C7006F" w:rsidRDefault="00C7006F"/>
    <w:p w:rsidR="00C7006F" w:rsidRDefault="00C7006F"/>
    <w:p w:rsidR="008A470A" w:rsidRDefault="008A470A"/>
    <w:p w:rsidR="008A470A" w:rsidRDefault="008A470A"/>
    <w:p w:rsidR="008A470A" w:rsidRDefault="008A470A"/>
    <w:p w:rsidR="008A470A" w:rsidRDefault="008A470A"/>
    <w:p w:rsidR="008A470A" w:rsidRDefault="008A470A"/>
    <w:p w:rsidR="008A470A" w:rsidRDefault="008A470A"/>
    <w:p w:rsidR="008A470A" w:rsidRDefault="008A470A"/>
    <w:p w:rsidR="008A470A" w:rsidRDefault="008A470A"/>
    <w:p w:rsidR="00C7006F" w:rsidRDefault="00C7006F"/>
    <w:p w:rsidR="00C7006F" w:rsidRDefault="00C7006F"/>
    <w:p w:rsidR="00C7006F" w:rsidRDefault="00C7006F"/>
    <w:tbl>
      <w:tblPr>
        <w:tblW w:w="1054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975"/>
        <w:gridCol w:w="269"/>
        <w:gridCol w:w="705"/>
        <w:gridCol w:w="976"/>
        <w:gridCol w:w="268"/>
        <w:gridCol w:w="708"/>
        <w:gridCol w:w="976"/>
        <w:gridCol w:w="266"/>
        <w:gridCol w:w="710"/>
        <w:gridCol w:w="975"/>
        <w:gridCol w:w="264"/>
        <w:gridCol w:w="711"/>
        <w:gridCol w:w="1045"/>
        <w:gridCol w:w="708"/>
        <w:gridCol w:w="15"/>
      </w:tblGrid>
      <w:tr w:rsidR="00C7006F" w:rsidRPr="00C7006F" w:rsidTr="006F7DB9">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napToGrid w:val="0"/>
              <w:spacing w:after="0" w:line="360" w:lineRule="auto"/>
              <w:jc w:val="center"/>
              <w:rPr>
                <w:rFonts w:ascii="Arial" w:eastAsia="Times New Roman" w:hAnsi="Arial" w:cs="Arial"/>
                <w:b/>
                <w:lang w:eastAsia="it-IT"/>
              </w:rPr>
            </w:pPr>
            <w:r w:rsidRPr="00C7006F">
              <w:rPr>
                <w:rFonts w:ascii="Arial" w:eastAsia="Times New Roman" w:hAnsi="Arial" w:cs="Arial"/>
                <w:b/>
                <w:lang w:eastAsia="it-IT"/>
              </w:rPr>
              <w:lastRenderedPageBreak/>
              <w:t>Compito in classe di latino</w:t>
            </w:r>
            <w:proofErr w:type="gramStart"/>
            <w:r w:rsidRPr="00C7006F">
              <w:rPr>
                <w:rFonts w:ascii="Arial" w:eastAsia="Times New Roman" w:hAnsi="Arial" w:cs="Arial"/>
                <w:b/>
                <w:lang w:eastAsia="it-IT"/>
              </w:rPr>
              <w:t xml:space="preserve">      </w:t>
            </w:r>
            <w:proofErr w:type="gramEnd"/>
          </w:p>
        </w:tc>
      </w:tr>
      <w:tr w:rsidR="008A470A" w:rsidRPr="00C7006F" w:rsidTr="00DD4F22">
        <w:trPr>
          <w:gridAfter w:val="1"/>
          <w:wAfter w:w="15" w:type="dxa"/>
          <w:trHeight w:val="188"/>
        </w:trPr>
        <w:tc>
          <w:tcPr>
            <w:tcW w:w="10530" w:type="dxa"/>
            <w:gridSpan w:val="15"/>
            <w:tcBorders>
              <w:top w:val="single" w:sz="4" w:space="0" w:color="auto"/>
              <w:left w:val="single" w:sz="4" w:space="0" w:color="auto"/>
              <w:bottom w:val="single" w:sz="4" w:space="0" w:color="auto"/>
              <w:right w:val="single" w:sz="4" w:space="0" w:color="auto"/>
            </w:tcBorders>
            <w:hideMark/>
          </w:tcPr>
          <w:p w:rsidR="008A470A" w:rsidRPr="008A470A" w:rsidRDefault="008A470A" w:rsidP="008A470A">
            <w:pPr>
              <w:spacing w:after="0" w:line="240" w:lineRule="auto"/>
              <w:jc w:val="center"/>
              <w:rPr>
                <w:rFonts w:ascii="Arial" w:hAnsi="Arial" w:cs="Arial"/>
                <w:b/>
                <w:sz w:val="24"/>
                <w:szCs w:val="24"/>
              </w:rPr>
            </w:pPr>
            <w:r w:rsidRPr="008A470A">
              <w:rPr>
                <w:rFonts w:ascii="Arial" w:hAnsi="Arial" w:cs="Arial"/>
                <w:b/>
                <w:sz w:val="24"/>
                <w:szCs w:val="24"/>
              </w:rPr>
              <w:t>Cesare respinge l’esercito di Pompeo</w:t>
            </w:r>
          </w:p>
        </w:tc>
      </w:tr>
      <w:tr w:rsidR="008A470A" w:rsidRPr="008A470A" w:rsidTr="006F7DB9">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tcPr>
          <w:p w:rsidR="008A470A" w:rsidRDefault="008A470A" w:rsidP="008A470A">
            <w:pPr>
              <w:spacing w:after="0" w:line="360" w:lineRule="auto"/>
              <w:jc w:val="both"/>
              <w:rPr>
                <w:rFonts w:ascii="Arial" w:hAnsi="Arial" w:cs="Arial"/>
                <w:sz w:val="24"/>
                <w:szCs w:val="24"/>
                <w:lang w:val="fr-FR"/>
              </w:rPr>
            </w:pPr>
            <w:r w:rsidRPr="008A470A">
              <w:rPr>
                <w:rFonts w:ascii="Arial" w:hAnsi="Arial" w:cs="Arial"/>
                <w:sz w:val="24"/>
                <w:szCs w:val="24"/>
              </w:rPr>
              <w:t xml:space="preserve">Caesar Pompeianis ex fuga intra vallum compulsis nullum spatium perterritis dari oportere existimans milites cohortatus est ut beneficio fortunae uterentur castraque oppugnarent qui etsi magno aestu fatigati nam </w:t>
            </w:r>
            <w:proofErr w:type="gramStart"/>
            <w:r w:rsidRPr="008A470A">
              <w:rPr>
                <w:rFonts w:ascii="Arial" w:hAnsi="Arial" w:cs="Arial"/>
                <w:sz w:val="24"/>
                <w:szCs w:val="24"/>
              </w:rPr>
              <w:t>ad</w:t>
            </w:r>
            <w:proofErr w:type="gramEnd"/>
            <w:r w:rsidRPr="008A470A">
              <w:rPr>
                <w:rFonts w:ascii="Arial" w:hAnsi="Arial" w:cs="Arial"/>
                <w:sz w:val="24"/>
                <w:szCs w:val="24"/>
              </w:rPr>
              <w:t xml:space="preserve"> meridiem res erat perducta tamen ad omnem laborem animo parati imperio paruerunt. </w:t>
            </w:r>
            <w:r w:rsidRPr="008A470A">
              <w:rPr>
                <w:rFonts w:ascii="Arial" w:hAnsi="Arial" w:cs="Arial"/>
                <w:sz w:val="24"/>
                <w:szCs w:val="24"/>
                <w:lang w:val="fr-FR"/>
              </w:rPr>
              <w:t xml:space="preserve">Castra </w:t>
            </w:r>
            <w:proofErr w:type="gramStart"/>
            <w:r w:rsidRPr="008A470A">
              <w:rPr>
                <w:rFonts w:ascii="Arial" w:hAnsi="Arial" w:cs="Arial"/>
                <w:sz w:val="24"/>
                <w:szCs w:val="24"/>
                <w:lang w:val="fr-FR"/>
              </w:rPr>
              <w:t>a</w:t>
            </w:r>
            <w:proofErr w:type="gramEnd"/>
            <w:r w:rsidRPr="008A470A">
              <w:rPr>
                <w:rFonts w:ascii="Arial" w:hAnsi="Arial" w:cs="Arial"/>
                <w:sz w:val="24"/>
                <w:szCs w:val="24"/>
                <w:lang w:val="fr-FR"/>
              </w:rPr>
              <w:t xml:space="preserve"> cohortibus quae ibi praesidio erant relictae industrie defendebantur multo etiam acrius a Thracibus barbarisque auxiliis. Nam qui acie refugerant milites et animo perterriti et lassitudine confecti missis plerique armis signisque militaribus magis de reliqua fuga quam de castrorum defensione cogitabant. Neque vero diutius qui in vallo constiterant multitudinem telorum sustinere potuerunt sed confecti vulneribus locum reliquerunt protinusque omnes ducibus usi centurionibus tribunisque militum in altissimos montes qui ad castra pertinebant confugerunt.</w:t>
            </w:r>
          </w:p>
          <w:p w:rsidR="008A470A" w:rsidRPr="008A470A" w:rsidRDefault="008A470A" w:rsidP="008A470A">
            <w:pPr>
              <w:spacing w:after="0" w:line="360" w:lineRule="auto"/>
              <w:jc w:val="right"/>
              <w:rPr>
                <w:rFonts w:ascii="Arial" w:hAnsi="Arial" w:cs="Arial"/>
                <w:sz w:val="24"/>
                <w:szCs w:val="24"/>
                <w:lang w:val="fr-FR"/>
              </w:rPr>
            </w:pPr>
            <w:r w:rsidRPr="008A470A">
              <w:rPr>
                <w:rFonts w:ascii="Arial" w:hAnsi="Arial" w:cs="Arial"/>
                <w:b/>
                <w:sz w:val="24"/>
                <w:szCs w:val="24"/>
                <w:lang w:val="fr-FR"/>
              </w:rPr>
              <w:t>Cesare</w:t>
            </w:r>
            <w:r>
              <w:rPr>
                <w:rFonts w:ascii="Arial" w:hAnsi="Arial" w:cs="Arial"/>
                <w:sz w:val="24"/>
                <w:szCs w:val="24"/>
                <w:lang w:val="fr-FR"/>
              </w:rPr>
              <w:t xml:space="preserve"> </w:t>
            </w:r>
          </w:p>
        </w:tc>
      </w:tr>
      <w:tr w:rsidR="00C7006F" w:rsidRPr="00C7006F" w:rsidTr="006F7DB9">
        <w:tblPrEx>
          <w:tblCellMar>
            <w:left w:w="70" w:type="dxa"/>
            <w:right w:w="70" w:type="dxa"/>
          </w:tblCellMar>
          <w:tblLook w:val="04A0" w:firstRow="1" w:lastRow="0" w:firstColumn="1" w:lastColumn="0" w:noHBand="0" w:noVBand="1"/>
        </w:tblPrEx>
        <w:trPr>
          <w:trHeight w:val="445"/>
        </w:trPr>
        <w:tc>
          <w:tcPr>
            <w:tcW w:w="9822" w:type="dxa"/>
            <w:gridSpan w:val="14"/>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b/>
                <w:sz w:val="18"/>
                <w:szCs w:val="18"/>
                <w:lang w:eastAsia="it-IT"/>
              </w:rPr>
              <w:t>NB.- La mancata divisione del periodo e la divisione effettuata dopo</w:t>
            </w:r>
            <w:proofErr w:type="gramStart"/>
            <w:r w:rsidRPr="00C7006F">
              <w:rPr>
                <w:rFonts w:ascii="Arial" w:eastAsia="Times New Roman" w:hAnsi="Arial" w:cs="Arial"/>
                <w:b/>
                <w:sz w:val="18"/>
                <w:szCs w:val="18"/>
                <w:lang w:eastAsia="it-IT"/>
              </w:rPr>
              <w:t xml:space="preserve">  </w:t>
            </w:r>
            <w:proofErr w:type="gramEnd"/>
            <w:r w:rsidRPr="00C7006F">
              <w:rPr>
                <w:rFonts w:ascii="Arial" w:eastAsia="Times New Roman" w:hAnsi="Arial" w:cs="Arial"/>
                <w:b/>
                <w:sz w:val="18"/>
                <w:szCs w:val="18"/>
                <w:lang w:eastAsia="it-IT"/>
              </w:rPr>
              <w:t>la traduzione sono penalizzate con un punto</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b/>
                <w:sz w:val="18"/>
                <w:szCs w:val="18"/>
                <w:lang w:eastAsia="it-IT"/>
              </w:rPr>
            </w:pPr>
          </w:p>
        </w:tc>
      </w:tr>
      <w:tr w:rsidR="00C7006F" w:rsidRPr="00C7006F" w:rsidTr="006F7DB9">
        <w:tblPrEx>
          <w:tblCellMar>
            <w:left w:w="70" w:type="dxa"/>
            <w:right w:w="70" w:type="dxa"/>
          </w:tblCellMar>
          <w:tblLook w:val="04A0" w:firstRow="1" w:lastRow="0" w:firstColumn="1" w:lastColumn="0" w:noHBand="0" w:noVBand="1"/>
        </w:tblPrEx>
        <w:trPr>
          <w:trHeight w:val="445"/>
        </w:trPr>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Imprecis.</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Declinaz</w:t>
            </w:r>
            <w:proofErr w:type="gramStart"/>
            <w:r w:rsidRPr="00C7006F">
              <w:rPr>
                <w:rFonts w:ascii="Arial" w:eastAsia="Times New Roman" w:hAnsi="Arial" w:cs="Arial"/>
                <w:sz w:val="18"/>
                <w:szCs w:val="18"/>
                <w:lang w:eastAsia="it-IT"/>
              </w:rPr>
              <w:t>..</w:t>
            </w:r>
            <w:proofErr w:type="gramEnd"/>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Coniugaz</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p w:rsidR="00C7006F" w:rsidRPr="00C7006F" w:rsidRDefault="00C7006F" w:rsidP="006F7DB9">
            <w:pPr>
              <w:spacing w:after="0" w:line="240" w:lineRule="auto"/>
              <w:jc w:val="center"/>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Concord.</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Omissioni</w:t>
            </w:r>
          </w:p>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Parole</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Forma proprietà</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Fedeltà d’interpr.</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075</w:t>
            </w:r>
          </w:p>
        </w:tc>
        <w:tc>
          <w:tcPr>
            <w:tcW w:w="97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casi tempi</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975"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periodo</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Omissioni</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Proposiz.</w:t>
            </w:r>
          </w:p>
          <w:p w:rsidR="00C7006F" w:rsidRPr="00C7006F" w:rsidRDefault="00C7006F" w:rsidP="006F7DB9">
            <w:pPr>
              <w:spacing w:after="0" w:line="240" w:lineRule="auto"/>
              <w:jc w:val="center"/>
              <w:rPr>
                <w:rFonts w:ascii="Arial" w:eastAsia="Times New Roman" w:hAnsi="Arial" w:cs="Arial"/>
                <w:b/>
                <w:sz w:val="18"/>
                <w:szCs w:val="18"/>
                <w:lang w:eastAsia="it-IT"/>
              </w:rPr>
            </w:pPr>
            <w:r w:rsidRPr="00C7006F">
              <w:rPr>
                <w:rFonts w:ascii="Arial" w:eastAsia="Times New Roman" w:hAnsi="Arial" w:cs="Arial"/>
                <w:sz w:val="18"/>
                <w:szCs w:val="18"/>
                <w:lang w:eastAsia="it-IT"/>
              </w:rPr>
              <w:t>1</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b/>
                <w:sz w:val="18"/>
                <w:szCs w:val="18"/>
                <w:lang w:eastAsia="it-IT"/>
              </w:rPr>
            </w:pPr>
            <w:proofErr w:type="gramStart"/>
            <w:r w:rsidRPr="00C7006F">
              <w:rPr>
                <w:rFonts w:ascii="Arial" w:eastAsia="Times New Roman" w:hAnsi="Arial" w:cs="Arial"/>
                <w:b/>
                <w:sz w:val="18"/>
                <w:szCs w:val="18"/>
                <w:lang w:eastAsia="it-IT"/>
              </w:rPr>
              <w:t>voto</w:t>
            </w:r>
            <w:proofErr w:type="gramEnd"/>
          </w:p>
        </w:tc>
      </w:tr>
      <w:tr w:rsidR="00C7006F" w:rsidRPr="00C7006F" w:rsidTr="006F7DB9">
        <w:tblPrEx>
          <w:tblCellMar>
            <w:left w:w="70" w:type="dxa"/>
            <w:right w:w="70"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104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r>
      <w:tr w:rsidR="00C7006F" w:rsidRPr="00C7006F" w:rsidTr="006F7DB9">
        <w:tblPrEx>
          <w:tblCellMar>
            <w:left w:w="70" w:type="dxa"/>
            <w:right w:w="70" w:type="dxa"/>
          </w:tblCellMar>
          <w:tblLook w:val="04A0" w:firstRow="1" w:lastRow="0" w:firstColumn="1" w:lastColumn="0" w:noHBand="0" w:noVBand="1"/>
        </w:tblPrEx>
        <w:tc>
          <w:tcPr>
            <w:tcW w:w="2218"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proofErr w:type="gramStart"/>
            <w:r w:rsidRPr="00C7006F">
              <w:rPr>
                <w:rFonts w:ascii="Arial" w:eastAsia="Times New Roman" w:hAnsi="Arial" w:cs="Arial"/>
                <w:sz w:val="18"/>
                <w:szCs w:val="18"/>
                <w:lang w:eastAsia="it-IT"/>
              </w:rPr>
              <w:t>valutazione</w:t>
            </w:r>
            <w:proofErr w:type="gramEnd"/>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025</w:t>
            </w:r>
          </w:p>
        </w:tc>
        <w:tc>
          <w:tcPr>
            <w:tcW w:w="1950"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050</w:t>
            </w:r>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075</w:t>
            </w:r>
          </w:p>
        </w:tc>
        <w:tc>
          <w:tcPr>
            <w:tcW w:w="2479" w:type="dxa"/>
            <w:gridSpan w:val="4"/>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1</w:t>
            </w:r>
          </w:p>
        </w:tc>
      </w:tr>
    </w:tbl>
    <w:p w:rsidR="00C7006F" w:rsidRDefault="00C7006F"/>
    <w:p w:rsidR="00C7006F" w:rsidRDefault="00C7006F"/>
    <w:p w:rsidR="00C7006F" w:rsidRDefault="00C7006F"/>
    <w:p w:rsidR="008A470A" w:rsidRDefault="008A470A"/>
    <w:p w:rsidR="008A470A" w:rsidRDefault="008A470A"/>
    <w:p w:rsidR="008A470A" w:rsidRDefault="008A470A"/>
    <w:p w:rsidR="008A470A" w:rsidRDefault="008A470A"/>
    <w:p w:rsidR="008A470A" w:rsidRDefault="008A470A"/>
    <w:p w:rsidR="008A470A" w:rsidRDefault="008A470A"/>
    <w:p w:rsidR="008A470A" w:rsidRDefault="008A470A"/>
    <w:p w:rsidR="008A470A" w:rsidRDefault="008A470A"/>
    <w:p w:rsidR="008A470A" w:rsidRDefault="008A470A"/>
    <w:p w:rsidR="008A470A" w:rsidRDefault="008A470A"/>
    <w:p w:rsidR="008A470A" w:rsidRDefault="008A470A"/>
    <w:tbl>
      <w:tblPr>
        <w:tblW w:w="1054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975"/>
        <w:gridCol w:w="269"/>
        <w:gridCol w:w="705"/>
        <w:gridCol w:w="976"/>
        <w:gridCol w:w="268"/>
        <w:gridCol w:w="708"/>
        <w:gridCol w:w="976"/>
        <w:gridCol w:w="266"/>
        <w:gridCol w:w="710"/>
        <w:gridCol w:w="975"/>
        <w:gridCol w:w="264"/>
        <w:gridCol w:w="711"/>
        <w:gridCol w:w="1045"/>
        <w:gridCol w:w="708"/>
        <w:gridCol w:w="15"/>
      </w:tblGrid>
      <w:tr w:rsidR="00C7006F" w:rsidRPr="00C7006F" w:rsidTr="006F7DB9">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napToGrid w:val="0"/>
              <w:spacing w:after="0" w:line="360" w:lineRule="auto"/>
              <w:jc w:val="center"/>
              <w:rPr>
                <w:rFonts w:ascii="Arial" w:eastAsia="Times New Roman" w:hAnsi="Arial" w:cs="Arial"/>
                <w:b/>
                <w:lang w:eastAsia="it-IT"/>
              </w:rPr>
            </w:pPr>
            <w:r w:rsidRPr="00C7006F">
              <w:rPr>
                <w:rFonts w:ascii="Arial" w:eastAsia="Times New Roman" w:hAnsi="Arial" w:cs="Arial"/>
                <w:b/>
                <w:lang w:eastAsia="it-IT"/>
              </w:rPr>
              <w:lastRenderedPageBreak/>
              <w:t>Compito in classe di latino</w:t>
            </w:r>
            <w:proofErr w:type="gramStart"/>
            <w:r w:rsidRPr="00C7006F">
              <w:rPr>
                <w:rFonts w:ascii="Arial" w:eastAsia="Times New Roman" w:hAnsi="Arial" w:cs="Arial"/>
                <w:b/>
                <w:lang w:eastAsia="it-IT"/>
              </w:rPr>
              <w:t xml:space="preserve">      </w:t>
            </w:r>
            <w:proofErr w:type="gramEnd"/>
          </w:p>
        </w:tc>
      </w:tr>
      <w:tr w:rsidR="008A470A" w:rsidRPr="00C7006F" w:rsidTr="006F7DB9">
        <w:trPr>
          <w:gridAfter w:val="1"/>
          <w:wAfter w:w="15" w:type="dxa"/>
          <w:trHeight w:val="188"/>
        </w:trPr>
        <w:tc>
          <w:tcPr>
            <w:tcW w:w="10530" w:type="dxa"/>
            <w:gridSpan w:val="15"/>
            <w:tcBorders>
              <w:top w:val="single" w:sz="4" w:space="0" w:color="auto"/>
              <w:left w:val="single" w:sz="4" w:space="0" w:color="auto"/>
              <w:bottom w:val="single" w:sz="4" w:space="0" w:color="auto"/>
              <w:right w:val="single" w:sz="4" w:space="0" w:color="auto"/>
            </w:tcBorders>
            <w:vAlign w:val="center"/>
            <w:hideMark/>
          </w:tcPr>
          <w:p w:rsidR="008A470A" w:rsidRPr="008A470A" w:rsidRDefault="008A470A" w:rsidP="00DD4F22">
            <w:pPr>
              <w:tabs>
                <w:tab w:val="left" w:pos="-720"/>
              </w:tabs>
              <w:suppressAutoHyphens/>
              <w:snapToGrid w:val="0"/>
              <w:spacing w:after="0" w:line="360" w:lineRule="auto"/>
              <w:jc w:val="center"/>
              <w:rPr>
                <w:rFonts w:ascii="Arial" w:hAnsi="Arial" w:cs="Arial"/>
                <w:b/>
                <w:sz w:val="24"/>
                <w:szCs w:val="24"/>
              </w:rPr>
            </w:pPr>
            <w:r w:rsidRPr="008A470A">
              <w:rPr>
                <w:rFonts w:ascii="Arial" w:hAnsi="Arial" w:cs="Arial"/>
                <w:b/>
                <w:spacing w:val="-3"/>
                <w:sz w:val="24"/>
                <w:szCs w:val="24"/>
              </w:rPr>
              <w:t xml:space="preserve">Pompeo manda un’ambasciata a </w:t>
            </w:r>
            <w:proofErr w:type="gramStart"/>
            <w:r w:rsidRPr="008A470A">
              <w:rPr>
                <w:rFonts w:ascii="Arial" w:hAnsi="Arial" w:cs="Arial"/>
                <w:b/>
                <w:spacing w:val="-3"/>
                <w:sz w:val="24"/>
                <w:szCs w:val="24"/>
              </w:rPr>
              <w:t>Cesare</w:t>
            </w:r>
            <w:r w:rsidRPr="008A470A">
              <w:rPr>
                <w:rFonts w:ascii="Arial" w:hAnsi="Arial" w:cs="Arial"/>
                <w:b/>
                <w:spacing w:val="-3"/>
                <w:sz w:val="24"/>
                <w:szCs w:val="24"/>
                <w:lang w:val="en-US"/>
              </w:rPr>
              <w:fldChar w:fldCharType="begin"/>
            </w:r>
            <w:r w:rsidRPr="008A470A">
              <w:rPr>
                <w:rFonts w:ascii="Arial" w:hAnsi="Arial" w:cs="Arial"/>
                <w:b/>
                <w:spacing w:val="-3"/>
                <w:sz w:val="24"/>
                <w:szCs w:val="24"/>
              </w:rPr>
              <w:instrText xml:space="preserve">PRIVATE </w:instrText>
            </w:r>
            <w:r w:rsidRPr="008A470A">
              <w:rPr>
                <w:rFonts w:ascii="Arial" w:hAnsi="Arial" w:cs="Arial"/>
                <w:b/>
                <w:spacing w:val="-3"/>
                <w:sz w:val="24"/>
                <w:szCs w:val="24"/>
                <w:lang w:val="en-US"/>
              </w:rPr>
              <w:fldChar w:fldCharType="end"/>
            </w:r>
            <w:proofErr w:type="gramEnd"/>
          </w:p>
        </w:tc>
      </w:tr>
      <w:tr w:rsidR="008A470A" w:rsidRPr="00C7006F" w:rsidTr="006F7DB9">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tcPr>
          <w:p w:rsidR="008A470A" w:rsidRPr="008A470A" w:rsidRDefault="008A470A" w:rsidP="00DD4F22">
            <w:pPr>
              <w:tabs>
                <w:tab w:val="left" w:pos="-720"/>
              </w:tabs>
              <w:suppressAutoHyphens/>
              <w:spacing w:after="0" w:line="360" w:lineRule="auto"/>
              <w:jc w:val="both"/>
              <w:rPr>
                <w:rFonts w:ascii="Arial" w:hAnsi="Arial" w:cs="Arial"/>
                <w:sz w:val="24"/>
                <w:szCs w:val="24"/>
              </w:rPr>
            </w:pPr>
            <w:r w:rsidRPr="008A470A">
              <w:rPr>
                <w:rFonts w:ascii="Arial" w:hAnsi="Arial" w:cs="Arial"/>
                <w:sz w:val="24"/>
                <w:szCs w:val="24"/>
              </w:rPr>
              <w:t>Cognita militum voluntate</w:t>
            </w:r>
            <w:proofErr w:type="gramStart"/>
            <w:r w:rsidRPr="008A470A">
              <w:rPr>
                <w:rFonts w:ascii="Arial" w:hAnsi="Arial" w:cs="Arial"/>
                <w:sz w:val="24"/>
                <w:szCs w:val="24"/>
              </w:rPr>
              <w:t xml:space="preserve">  </w:t>
            </w:r>
            <w:proofErr w:type="gramEnd"/>
            <w:r w:rsidRPr="008A470A">
              <w:rPr>
                <w:rFonts w:ascii="Arial" w:hAnsi="Arial" w:cs="Arial"/>
                <w:sz w:val="24"/>
                <w:szCs w:val="24"/>
              </w:rPr>
              <w:t xml:space="preserve">Ariminum cum ea legione  proficiscitur ibique tribunos plebis qui ad eum  confugerant convenit reliquas legiones ex hibernis evocat et subsequi iubet.  </w:t>
            </w:r>
            <w:r w:rsidRPr="008A470A">
              <w:rPr>
                <w:rFonts w:ascii="Arial" w:hAnsi="Arial" w:cs="Arial"/>
                <w:sz w:val="24"/>
                <w:szCs w:val="24"/>
                <w:lang w:val="fr-FR"/>
              </w:rPr>
              <w:t xml:space="preserve">Eo  L. Caesar adulescens venit cuius pater Caesaris erat </w:t>
            </w:r>
            <w:proofErr w:type="gramStart"/>
            <w:r w:rsidRPr="008A470A">
              <w:rPr>
                <w:rFonts w:ascii="Arial" w:hAnsi="Arial" w:cs="Arial"/>
                <w:sz w:val="24"/>
                <w:szCs w:val="24"/>
                <w:lang w:val="fr-FR"/>
              </w:rPr>
              <w:t>legatus .</w:t>
            </w:r>
            <w:proofErr w:type="gramEnd"/>
            <w:r w:rsidRPr="008A470A">
              <w:rPr>
                <w:rFonts w:ascii="Arial" w:hAnsi="Arial" w:cs="Arial"/>
                <w:sz w:val="24"/>
                <w:szCs w:val="24"/>
                <w:lang w:val="fr-FR"/>
              </w:rPr>
              <w:t xml:space="preserve"> </w:t>
            </w:r>
            <w:r w:rsidRPr="008A470A">
              <w:rPr>
                <w:rFonts w:ascii="Arial" w:hAnsi="Arial" w:cs="Arial"/>
                <w:sz w:val="24"/>
                <w:szCs w:val="24"/>
              </w:rPr>
              <w:t>Is</w:t>
            </w:r>
            <w:proofErr w:type="gramStart"/>
            <w:r w:rsidRPr="008A470A">
              <w:rPr>
                <w:rFonts w:ascii="Arial" w:hAnsi="Arial" w:cs="Arial"/>
                <w:sz w:val="24"/>
                <w:szCs w:val="24"/>
              </w:rPr>
              <w:t xml:space="preserve">  </w:t>
            </w:r>
            <w:proofErr w:type="gramEnd"/>
            <w:r w:rsidRPr="008A470A">
              <w:rPr>
                <w:rFonts w:ascii="Arial" w:hAnsi="Arial" w:cs="Arial"/>
                <w:sz w:val="24"/>
                <w:szCs w:val="24"/>
              </w:rPr>
              <w:t>reliquo sermone confecto  cuius rei causa venerat  habere se a Pompeio ad eum privati officii mandata demonstrat velle Pompeium se Caesari purgatum ne ea quae rei publicae causa egerit in suam contumeliam vertat. Semper se rei publicae comoda privatis necessitudinis habuisse potiora. Caesarem  quoque pro sua dignitate debere et studium et iracundiam  suam rei publicae dimettere</w:t>
            </w:r>
            <w:proofErr w:type="gramStart"/>
            <w:r w:rsidRPr="008A470A">
              <w:rPr>
                <w:rFonts w:ascii="Arial" w:hAnsi="Arial" w:cs="Arial"/>
                <w:sz w:val="24"/>
                <w:szCs w:val="24"/>
              </w:rPr>
              <w:t xml:space="preserve">  </w:t>
            </w:r>
            <w:proofErr w:type="gramEnd"/>
            <w:r w:rsidRPr="008A470A">
              <w:rPr>
                <w:rFonts w:ascii="Arial" w:hAnsi="Arial" w:cs="Arial"/>
                <w:sz w:val="24"/>
                <w:szCs w:val="24"/>
              </w:rPr>
              <w:t xml:space="preserve">neque adeo graviter irasci inimicis ut cum illis  nocere se speret rei publicae noceat . Pauca eiusdem generis addit  cum excusatione Pompei coniuncta. Eadem fere atque eisdem verbis pretor Roscius agit cum Caesare sibique Pompeium </w:t>
            </w:r>
            <w:proofErr w:type="gramStart"/>
            <w:r w:rsidRPr="008A470A">
              <w:rPr>
                <w:rFonts w:ascii="Arial" w:hAnsi="Arial" w:cs="Arial"/>
                <w:sz w:val="24"/>
                <w:szCs w:val="24"/>
              </w:rPr>
              <w:t>commemorasse</w:t>
            </w:r>
            <w:proofErr w:type="gramEnd"/>
            <w:r w:rsidRPr="008A470A">
              <w:rPr>
                <w:rFonts w:ascii="Arial" w:hAnsi="Arial" w:cs="Arial"/>
                <w:sz w:val="24"/>
                <w:szCs w:val="24"/>
              </w:rPr>
              <w:t xml:space="preserve"> demonstrat</w:t>
            </w:r>
          </w:p>
          <w:p w:rsidR="008A470A" w:rsidRPr="008A470A" w:rsidRDefault="008A470A" w:rsidP="00DD4F22">
            <w:pPr>
              <w:tabs>
                <w:tab w:val="left" w:pos="-720"/>
              </w:tabs>
              <w:suppressAutoHyphens/>
              <w:snapToGrid w:val="0"/>
              <w:spacing w:after="0" w:line="360" w:lineRule="auto"/>
              <w:jc w:val="right"/>
              <w:rPr>
                <w:rFonts w:ascii="Arial" w:hAnsi="Arial" w:cs="Arial"/>
                <w:color w:val="000000"/>
                <w:sz w:val="24"/>
                <w:szCs w:val="24"/>
              </w:rPr>
            </w:pPr>
            <w:r w:rsidRPr="008A470A">
              <w:rPr>
                <w:rFonts w:ascii="Arial" w:hAnsi="Arial" w:cs="Arial"/>
                <w:b/>
                <w:sz w:val="24"/>
                <w:szCs w:val="24"/>
              </w:rPr>
              <w:t>Cesare</w:t>
            </w:r>
            <w:r w:rsidRPr="008A470A">
              <w:rPr>
                <w:rFonts w:ascii="Arial" w:hAnsi="Arial" w:cs="Arial"/>
                <w:spacing w:val="-2"/>
                <w:sz w:val="24"/>
                <w:szCs w:val="24"/>
              </w:rPr>
              <w:t xml:space="preserve"> </w:t>
            </w:r>
          </w:p>
        </w:tc>
      </w:tr>
      <w:tr w:rsidR="00C7006F" w:rsidRPr="00C7006F" w:rsidTr="006F7DB9">
        <w:tblPrEx>
          <w:tblCellMar>
            <w:left w:w="70" w:type="dxa"/>
            <w:right w:w="70" w:type="dxa"/>
          </w:tblCellMar>
          <w:tblLook w:val="04A0" w:firstRow="1" w:lastRow="0" w:firstColumn="1" w:lastColumn="0" w:noHBand="0" w:noVBand="1"/>
        </w:tblPrEx>
        <w:trPr>
          <w:trHeight w:val="445"/>
        </w:trPr>
        <w:tc>
          <w:tcPr>
            <w:tcW w:w="9822" w:type="dxa"/>
            <w:gridSpan w:val="14"/>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b/>
                <w:sz w:val="18"/>
                <w:szCs w:val="18"/>
                <w:lang w:eastAsia="it-IT"/>
              </w:rPr>
              <w:t>NB.- La mancata divisione del periodo e la divisione effettuata dopo</w:t>
            </w:r>
            <w:proofErr w:type="gramStart"/>
            <w:r w:rsidRPr="00C7006F">
              <w:rPr>
                <w:rFonts w:ascii="Arial" w:eastAsia="Times New Roman" w:hAnsi="Arial" w:cs="Arial"/>
                <w:b/>
                <w:sz w:val="18"/>
                <w:szCs w:val="18"/>
                <w:lang w:eastAsia="it-IT"/>
              </w:rPr>
              <w:t xml:space="preserve">  </w:t>
            </w:r>
            <w:proofErr w:type="gramEnd"/>
            <w:r w:rsidRPr="00C7006F">
              <w:rPr>
                <w:rFonts w:ascii="Arial" w:eastAsia="Times New Roman" w:hAnsi="Arial" w:cs="Arial"/>
                <w:b/>
                <w:sz w:val="18"/>
                <w:szCs w:val="18"/>
                <w:lang w:eastAsia="it-IT"/>
              </w:rPr>
              <w:t>la traduzione sono penalizzate con un punto</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b/>
                <w:sz w:val="18"/>
                <w:szCs w:val="18"/>
                <w:lang w:eastAsia="it-IT"/>
              </w:rPr>
            </w:pPr>
          </w:p>
        </w:tc>
      </w:tr>
      <w:tr w:rsidR="00C7006F" w:rsidRPr="00C7006F" w:rsidTr="006F7DB9">
        <w:tblPrEx>
          <w:tblCellMar>
            <w:left w:w="70" w:type="dxa"/>
            <w:right w:w="70" w:type="dxa"/>
          </w:tblCellMar>
          <w:tblLook w:val="04A0" w:firstRow="1" w:lastRow="0" w:firstColumn="1" w:lastColumn="0" w:noHBand="0" w:noVBand="1"/>
        </w:tblPrEx>
        <w:trPr>
          <w:trHeight w:val="445"/>
        </w:trPr>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Imprecis.</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Declinaz</w:t>
            </w:r>
            <w:proofErr w:type="gramStart"/>
            <w:r w:rsidRPr="00C7006F">
              <w:rPr>
                <w:rFonts w:ascii="Arial" w:eastAsia="Times New Roman" w:hAnsi="Arial" w:cs="Arial"/>
                <w:sz w:val="18"/>
                <w:szCs w:val="18"/>
                <w:lang w:eastAsia="it-IT"/>
              </w:rPr>
              <w:t>..</w:t>
            </w:r>
            <w:proofErr w:type="gramEnd"/>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Coniugaz</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p w:rsidR="00C7006F" w:rsidRPr="00C7006F" w:rsidRDefault="00C7006F" w:rsidP="006F7DB9">
            <w:pPr>
              <w:spacing w:after="0" w:line="240" w:lineRule="auto"/>
              <w:jc w:val="center"/>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Concord.</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Omissioni</w:t>
            </w:r>
          </w:p>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Parole</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Forma proprietà</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Fedeltà d’interpr.</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075</w:t>
            </w:r>
          </w:p>
        </w:tc>
        <w:tc>
          <w:tcPr>
            <w:tcW w:w="97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casi tempi</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975"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periodo</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Omissioni</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Proposiz.</w:t>
            </w:r>
          </w:p>
          <w:p w:rsidR="00C7006F" w:rsidRPr="00C7006F" w:rsidRDefault="00C7006F" w:rsidP="006F7DB9">
            <w:pPr>
              <w:spacing w:after="0" w:line="240" w:lineRule="auto"/>
              <w:jc w:val="center"/>
              <w:rPr>
                <w:rFonts w:ascii="Arial" w:eastAsia="Times New Roman" w:hAnsi="Arial" w:cs="Arial"/>
                <w:b/>
                <w:sz w:val="18"/>
                <w:szCs w:val="18"/>
                <w:lang w:eastAsia="it-IT"/>
              </w:rPr>
            </w:pPr>
            <w:r w:rsidRPr="00C7006F">
              <w:rPr>
                <w:rFonts w:ascii="Arial" w:eastAsia="Times New Roman" w:hAnsi="Arial" w:cs="Arial"/>
                <w:sz w:val="18"/>
                <w:szCs w:val="18"/>
                <w:lang w:eastAsia="it-IT"/>
              </w:rPr>
              <w:t>1</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b/>
                <w:sz w:val="18"/>
                <w:szCs w:val="18"/>
                <w:lang w:eastAsia="it-IT"/>
              </w:rPr>
            </w:pPr>
            <w:proofErr w:type="gramStart"/>
            <w:r w:rsidRPr="00C7006F">
              <w:rPr>
                <w:rFonts w:ascii="Arial" w:eastAsia="Times New Roman" w:hAnsi="Arial" w:cs="Arial"/>
                <w:b/>
                <w:sz w:val="18"/>
                <w:szCs w:val="18"/>
                <w:lang w:eastAsia="it-IT"/>
              </w:rPr>
              <w:t>voto</w:t>
            </w:r>
            <w:proofErr w:type="gramEnd"/>
          </w:p>
        </w:tc>
      </w:tr>
      <w:tr w:rsidR="00C7006F" w:rsidRPr="00C7006F" w:rsidTr="006F7DB9">
        <w:tblPrEx>
          <w:tblCellMar>
            <w:left w:w="70" w:type="dxa"/>
            <w:right w:w="70"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104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r>
      <w:tr w:rsidR="00C7006F" w:rsidRPr="00C7006F" w:rsidTr="006F7DB9">
        <w:tblPrEx>
          <w:tblCellMar>
            <w:left w:w="70" w:type="dxa"/>
            <w:right w:w="70" w:type="dxa"/>
          </w:tblCellMar>
          <w:tblLook w:val="04A0" w:firstRow="1" w:lastRow="0" w:firstColumn="1" w:lastColumn="0" w:noHBand="0" w:noVBand="1"/>
        </w:tblPrEx>
        <w:tc>
          <w:tcPr>
            <w:tcW w:w="2218"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proofErr w:type="gramStart"/>
            <w:r w:rsidRPr="00C7006F">
              <w:rPr>
                <w:rFonts w:ascii="Arial" w:eastAsia="Times New Roman" w:hAnsi="Arial" w:cs="Arial"/>
                <w:sz w:val="18"/>
                <w:szCs w:val="18"/>
                <w:lang w:eastAsia="it-IT"/>
              </w:rPr>
              <w:t>valutazione</w:t>
            </w:r>
            <w:proofErr w:type="gramEnd"/>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025</w:t>
            </w:r>
          </w:p>
        </w:tc>
        <w:tc>
          <w:tcPr>
            <w:tcW w:w="1950"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050</w:t>
            </w:r>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075</w:t>
            </w:r>
          </w:p>
        </w:tc>
        <w:tc>
          <w:tcPr>
            <w:tcW w:w="2479" w:type="dxa"/>
            <w:gridSpan w:val="4"/>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1</w:t>
            </w:r>
          </w:p>
        </w:tc>
      </w:tr>
    </w:tbl>
    <w:p w:rsidR="00C7006F" w:rsidRDefault="00C7006F"/>
    <w:p w:rsidR="00C7006F" w:rsidRDefault="00C7006F"/>
    <w:p w:rsidR="00C7006F" w:rsidRDefault="00C7006F"/>
    <w:p w:rsidR="008A470A" w:rsidRDefault="008A470A"/>
    <w:p w:rsidR="008A470A" w:rsidRDefault="008A470A"/>
    <w:p w:rsidR="008A470A" w:rsidRDefault="008A470A"/>
    <w:p w:rsidR="008A470A" w:rsidRDefault="008A470A"/>
    <w:p w:rsidR="008A470A" w:rsidRDefault="008A470A"/>
    <w:p w:rsidR="008A470A" w:rsidRDefault="008A470A"/>
    <w:p w:rsidR="008A470A" w:rsidRDefault="008A470A"/>
    <w:p w:rsidR="008A470A" w:rsidRDefault="008A470A"/>
    <w:p w:rsidR="008A470A" w:rsidRDefault="008A470A"/>
    <w:p w:rsidR="008A470A" w:rsidRDefault="008A470A"/>
    <w:tbl>
      <w:tblPr>
        <w:tblW w:w="1054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975"/>
        <w:gridCol w:w="269"/>
        <w:gridCol w:w="705"/>
        <w:gridCol w:w="976"/>
        <w:gridCol w:w="268"/>
        <w:gridCol w:w="708"/>
        <w:gridCol w:w="976"/>
        <w:gridCol w:w="266"/>
        <w:gridCol w:w="710"/>
        <w:gridCol w:w="975"/>
        <w:gridCol w:w="264"/>
        <w:gridCol w:w="711"/>
        <w:gridCol w:w="1045"/>
        <w:gridCol w:w="708"/>
        <w:gridCol w:w="15"/>
      </w:tblGrid>
      <w:tr w:rsidR="00C7006F" w:rsidRPr="00C7006F" w:rsidTr="006F7DB9">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napToGrid w:val="0"/>
              <w:spacing w:after="0" w:line="360" w:lineRule="auto"/>
              <w:jc w:val="center"/>
              <w:rPr>
                <w:rFonts w:ascii="Arial" w:eastAsia="Times New Roman" w:hAnsi="Arial" w:cs="Arial"/>
                <w:b/>
                <w:lang w:eastAsia="it-IT"/>
              </w:rPr>
            </w:pPr>
            <w:r w:rsidRPr="00C7006F">
              <w:rPr>
                <w:rFonts w:ascii="Arial" w:eastAsia="Times New Roman" w:hAnsi="Arial" w:cs="Arial"/>
                <w:b/>
                <w:lang w:eastAsia="it-IT"/>
              </w:rPr>
              <w:lastRenderedPageBreak/>
              <w:t>Compito in classe di latino</w:t>
            </w:r>
            <w:proofErr w:type="gramStart"/>
            <w:r w:rsidRPr="00C7006F">
              <w:rPr>
                <w:rFonts w:ascii="Arial" w:eastAsia="Times New Roman" w:hAnsi="Arial" w:cs="Arial"/>
                <w:b/>
                <w:lang w:eastAsia="it-IT"/>
              </w:rPr>
              <w:t xml:space="preserve">      </w:t>
            </w:r>
            <w:proofErr w:type="gramEnd"/>
          </w:p>
        </w:tc>
      </w:tr>
      <w:tr w:rsidR="00C7006F" w:rsidRPr="00C7006F" w:rsidTr="006F7DB9">
        <w:trPr>
          <w:gridAfter w:val="1"/>
          <w:wAfter w:w="15" w:type="dxa"/>
          <w:trHeight w:val="188"/>
        </w:trPr>
        <w:tc>
          <w:tcPr>
            <w:tcW w:w="10530" w:type="dxa"/>
            <w:gridSpan w:val="15"/>
            <w:tcBorders>
              <w:top w:val="single" w:sz="4" w:space="0" w:color="auto"/>
              <w:left w:val="single" w:sz="4" w:space="0" w:color="auto"/>
              <w:bottom w:val="single" w:sz="4" w:space="0" w:color="auto"/>
              <w:right w:val="single" w:sz="4" w:space="0" w:color="auto"/>
            </w:tcBorders>
            <w:vAlign w:val="center"/>
            <w:hideMark/>
          </w:tcPr>
          <w:p w:rsidR="00C7006F" w:rsidRPr="00C7006F" w:rsidRDefault="00A049DC" w:rsidP="006F7DB9">
            <w:pPr>
              <w:tabs>
                <w:tab w:val="left" w:pos="-720"/>
              </w:tabs>
              <w:suppressAutoHyphens/>
              <w:snapToGrid w:val="0"/>
              <w:spacing w:after="0" w:line="360" w:lineRule="auto"/>
              <w:jc w:val="center"/>
              <w:rPr>
                <w:rFonts w:ascii="Arial" w:eastAsia="Times New Roman" w:hAnsi="Arial" w:cs="Arial"/>
                <w:b/>
                <w:lang w:eastAsia="it-IT"/>
              </w:rPr>
            </w:pPr>
            <w:r w:rsidRPr="00A049DC">
              <w:rPr>
                <w:rFonts w:ascii="Times New Roman" w:eastAsia="Times New Roman" w:hAnsi="Times New Roman" w:cs="Times New Roman"/>
                <w:b/>
                <w:spacing w:val="-3"/>
                <w:sz w:val="24"/>
                <w:szCs w:val="24"/>
                <w:lang w:val="en-US" w:eastAsia="it-IT"/>
              </w:rPr>
              <w:t>Dionisio</w:t>
            </w:r>
            <w:r w:rsidR="00C7006F" w:rsidRPr="00C7006F">
              <w:rPr>
                <w:rFonts w:ascii="Times New Roman" w:eastAsia="Times New Roman" w:hAnsi="Times New Roman" w:cs="Times New Roman"/>
                <w:b/>
                <w:spacing w:val="-3"/>
                <w:sz w:val="20"/>
                <w:szCs w:val="20"/>
                <w:lang w:val="en-US" w:eastAsia="it-IT"/>
              </w:rPr>
              <w:fldChar w:fldCharType="begin"/>
            </w:r>
            <w:r w:rsidR="00C7006F" w:rsidRPr="00C7006F">
              <w:rPr>
                <w:rFonts w:ascii="Arial" w:eastAsia="Times New Roman" w:hAnsi="Arial" w:cs="Arial"/>
                <w:b/>
                <w:spacing w:val="-3"/>
                <w:lang w:eastAsia="it-IT"/>
              </w:rPr>
              <w:instrText xml:space="preserve">PRIVATE </w:instrText>
            </w:r>
            <w:r w:rsidR="00C7006F" w:rsidRPr="00C7006F">
              <w:rPr>
                <w:rFonts w:ascii="Times New Roman" w:eastAsia="Times New Roman" w:hAnsi="Times New Roman" w:cs="Times New Roman"/>
                <w:b/>
                <w:spacing w:val="-3"/>
                <w:sz w:val="20"/>
                <w:szCs w:val="20"/>
                <w:lang w:val="en-US" w:eastAsia="it-IT"/>
              </w:rPr>
              <w:fldChar w:fldCharType="end"/>
            </w:r>
          </w:p>
        </w:tc>
      </w:tr>
      <w:tr w:rsidR="00C7006F" w:rsidRPr="00A049DC" w:rsidTr="006F7DB9">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tcPr>
          <w:p w:rsidR="00C7006F" w:rsidRPr="00DD4F22" w:rsidRDefault="00A049DC" w:rsidP="006F7DB9">
            <w:pPr>
              <w:widowControl w:val="0"/>
              <w:autoSpaceDE w:val="0"/>
              <w:autoSpaceDN w:val="0"/>
              <w:adjustRightInd w:val="0"/>
              <w:spacing w:after="0" w:line="360" w:lineRule="auto"/>
              <w:jc w:val="both"/>
              <w:rPr>
                <w:rFonts w:ascii="Arial" w:eastAsia="Times New Roman" w:hAnsi="Arial" w:cs="Arial"/>
                <w:sz w:val="24"/>
                <w:szCs w:val="24"/>
                <w:lang w:eastAsia="it-IT"/>
              </w:rPr>
            </w:pPr>
            <w:r w:rsidRPr="00A049DC">
              <w:rPr>
                <w:rFonts w:ascii="Arial" w:eastAsia="Times New Roman" w:hAnsi="Arial" w:cs="Arial"/>
                <w:sz w:val="24"/>
                <w:szCs w:val="24"/>
                <w:lang w:eastAsia="it-IT"/>
              </w:rPr>
              <w:t xml:space="preserve">Dionysius tyrannus cum bonis parentibus esset atque honesto loco abundaretque et aequalium familiaritatibus </w:t>
            </w:r>
            <w:proofErr w:type="gramStart"/>
            <w:r w:rsidRPr="00A049DC">
              <w:rPr>
                <w:rFonts w:ascii="Arial" w:eastAsia="Times New Roman" w:hAnsi="Arial" w:cs="Arial"/>
                <w:sz w:val="24"/>
                <w:szCs w:val="24"/>
                <w:lang w:eastAsia="it-IT"/>
              </w:rPr>
              <w:t>et</w:t>
            </w:r>
            <w:proofErr w:type="gramEnd"/>
            <w:r w:rsidRPr="00A049DC">
              <w:rPr>
                <w:rFonts w:ascii="Arial" w:eastAsia="Times New Roman" w:hAnsi="Arial" w:cs="Arial"/>
                <w:sz w:val="24"/>
                <w:szCs w:val="24"/>
                <w:lang w:eastAsia="it-IT"/>
              </w:rPr>
              <w:t xml:space="preserve"> consuetudine propinquorum credebat eorum nullo sed corporis custodiam feris barbaris committebat quos ipse delegerat quibusque nomen servitutis detraxerat. </w:t>
            </w:r>
            <w:proofErr w:type="gramStart"/>
            <w:r w:rsidRPr="00A049DC">
              <w:rPr>
                <w:rFonts w:ascii="Arial" w:eastAsia="Times New Roman" w:hAnsi="Arial" w:cs="Arial"/>
                <w:sz w:val="24"/>
                <w:szCs w:val="24"/>
                <w:lang w:eastAsia="it-IT"/>
              </w:rPr>
              <w:t>Ita propter iniustam dominatus cupiditatem in carcerem quodam modo ipse se incluserat</w:t>
            </w:r>
            <w:proofErr w:type="gramEnd"/>
            <w:r w:rsidRPr="00A049DC">
              <w:rPr>
                <w:rFonts w:ascii="Arial" w:eastAsia="Times New Roman" w:hAnsi="Arial" w:cs="Arial"/>
                <w:sz w:val="24"/>
                <w:szCs w:val="24"/>
                <w:lang w:eastAsia="it-IT"/>
              </w:rPr>
              <w:t xml:space="preserve">. </w:t>
            </w:r>
            <w:r w:rsidRPr="00A049DC">
              <w:rPr>
                <w:rFonts w:ascii="Arial" w:eastAsia="Times New Roman" w:hAnsi="Arial" w:cs="Arial"/>
                <w:sz w:val="24"/>
                <w:szCs w:val="24"/>
                <w:lang w:val="fr-FR" w:eastAsia="it-IT"/>
              </w:rPr>
              <w:t>Quin etiam ne tonsori collum committeret tondere filias suas docuit. Ita sordido ancillarique artificio regiae virgines ut tonstriculae tondebant barbam et capillum patris. Et tamen ab iis ipsis  cum iam essent adultae ferrum removit instituitque ut candentibus iuglandium putaminibus barbam sibi et capillum adurerent. Cumque duas uxores haberet  noctu ad eas ventitabat cum tantum omnia circumspexisset summa cum prudentia. Et cum fossam latam cubiculari lecto circumdedisset eiusque fossae transitum ponticulo ligneo coniunxisset eum ipsum cum forem cubiculi clauserat detorquebat.</w:t>
            </w:r>
            <w:r w:rsidR="00D71309" w:rsidRPr="00D71309">
              <w:rPr>
                <w:lang w:val="fr-FR"/>
              </w:rPr>
              <w:t xml:space="preserve"> </w:t>
            </w:r>
            <w:proofErr w:type="gramStart"/>
            <w:r w:rsidR="00D71309" w:rsidRPr="00DD4F22">
              <w:rPr>
                <w:rFonts w:ascii="Arial" w:eastAsia="Times New Roman" w:hAnsi="Arial" w:cs="Arial"/>
                <w:sz w:val="24"/>
                <w:szCs w:val="24"/>
                <w:lang w:eastAsia="it-IT"/>
              </w:rPr>
              <w:t>Idemque cum in communibus suggestis consistere non auderet contionari ex turri alta solebat.</w:t>
            </w:r>
            <w:proofErr w:type="gramEnd"/>
          </w:p>
          <w:p w:rsidR="00A049DC" w:rsidRPr="00DD4F22" w:rsidRDefault="00A049DC" w:rsidP="00A049DC">
            <w:pPr>
              <w:widowControl w:val="0"/>
              <w:autoSpaceDE w:val="0"/>
              <w:autoSpaceDN w:val="0"/>
              <w:adjustRightInd w:val="0"/>
              <w:spacing w:after="0" w:line="360" w:lineRule="auto"/>
              <w:jc w:val="right"/>
              <w:rPr>
                <w:rFonts w:ascii="Arial" w:eastAsia="Times New Roman" w:hAnsi="Arial" w:cs="Arial"/>
                <w:sz w:val="24"/>
                <w:szCs w:val="24"/>
                <w:lang w:eastAsia="it-IT"/>
              </w:rPr>
            </w:pPr>
            <w:r w:rsidRPr="00DD4F22">
              <w:rPr>
                <w:rFonts w:ascii="Arial" w:eastAsia="Times New Roman" w:hAnsi="Arial" w:cs="Arial"/>
                <w:b/>
                <w:sz w:val="24"/>
                <w:szCs w:val="24"/>
                <w:lang w:eastAsia="it-IT"/>
              </w:rPr>
              <w:t>Cicerone</w:t>
            </w:r>
            <w:r w:rsidRPr="00DD4F22">
              <w:rPr>
                <w:rFonts w:ascii="Arial" w:eastAsia="Times New Roman" w:hAnsi="Arial" w:cs="Arial"/>
                <w:sz w:val="24"/>
                <w:szCs w:val="24"/>
                <w:lang w:eastAsia="it-IT"/>
              </w:rPr>
              <w:t xml:space="preserve"> </w:t>
            </w:r>
          </w:p>
        </w:tc>
      </w:tr>
      <w:tr w:rsidR="00C7006F" w:rsidRPr="00C7006F" w:rsidTr="006F7DB9">
        <w:tblPrEx>
          <w:tblCellMar>
            <w:left w:w="70" w:type="dxa"/>
            <w:right w:w="70" w:type="dxa"/>
          </w:tblCellMar>
          <w:tblLook w:val="04A0" w:firstRow="1" w:lastRow="0" w:firstColumn="1" w:lastColumn="0" w:noHBand="0" w:noVBand="1"/>
        </w:tblPrEx>
        <w:trPr>
          <w:trHeight w:val="445"/>
        </w:trPr>
        <w:tc>
          <w:tcPr>
            <w:tcW w:w="9822" w:type="dxa"/>
            <w:gridSpan w:val="14"/>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b/>
                <w:sz w:val="18"/>
                <w:szCs w:val="18"/>
                <w:lang w:eastAsia="it-IT"/>
              </w:rPr>
              <w:t>NB.- La mancata divisione del periodo e la divisione effettuata dopo</w:t>
            </w:r>
            <w:proofErr w:type="gramStart"/>
            <w:r w:rsidRPr="00C7006F">
              <w:rPr>
                <w:rFonts w:ascii="Arial" w:eastAsia="Times New Roman" w:hAnsi="Arial" w:cs="Arial"/>
                <w:b/>
                <w:sz w:val="18"/>
                <w:szCs w:val="18"/>
                <w:lang w:eastAsia="it-IT"/>
              </w:rPr>
              <w:t xml:space="preserve">  </w:t>
            </w:r>
            <w:proofErr w:type="gramEnd"/>
            <w:r w:rsidRPr="00C7006F">
              <w:rPr>
                <w:rFonts w:ascii="Arial" w:eastAsia="Times New Roman" w:hAnsi="Arial" w:cs="Arial"/>
                <w:b/>
                <w:sz w:val="18"/>
                <w:szCs w:val="18"/>
                <w:lang w:eastAsia="it-IT"/>
              </w:rPr>
              <w:t>la traduzione sono penalizzate con un punto</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b/>
                <w:sz w:val="18"/>
                <w:szCs w:val="18"/>
                <w:lang w:eastAsia="it-IT"/>
              </w:rPr>
            </w:pPr>
          </w:p>
        </w:tc>
      </w:tr>
      <w:tr w:rsidR="00C7006F" w:rsidRPr="00C7006F" w:rsidTr="006F7DB9">
        <w:tblPrEx>
          <w:tblCellMar>
            <w:left w:w="70" w:type="dxa"/>
            <w:right w:w="70" w:type="dxa"/>
          </w:tblCellMar>
          <w:tblLook w:val="04A0" w:firstRow="1" w:lastRow="0" w:firstColumn="1" w:lastColumn="0" w:noHBand="0" w:noVBand="1"/>
        </w:tblPrEx>
        <w:trPr>
          <w:trHeight w:val="445"/>
        </w:trPr>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Imprecis.</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Declinaz</w:t>
            </w:r>
            <w:proofErr w:type="gramStart"/>
            <w:r w:rsidRPr="00C7006F">
              <w:rPr>
                <w:rFonts w:ascii="Arial" w:eastAsia="Times New Roman" w:hAnsi="Arial" w:cs="Arial"/>
                <w:sz w:val="18"/>
                <w:szCs w:val="18"/>
                <w:lang w:eastAsia="it-IT"/>
              </w:rPr>
              <w:t>..</w:t>
            </w:r>
            <w:proofErr w:type="gramEnd"/>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Coniugaz</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p w:rsidR="00C7006F" w:rsidRPr="00C7006F" w:rsidRDefault="00C7006F" w:rsidP="006F7DB9">
            <w:pPr>
              <w:spacing w:after="0" w:line="240" w:lineRule="auto"/>
              <w:jc w:val="center"/>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Concord.</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Omissioni</w:t>
            </w:r>
          </w:p>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Parole</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Forma proprietà</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Fedeltà d’interpr.</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075</w:t>
            </w:r>
          </w:p>
        </w:tc>
        <w:tc>
          <w:tcPr>
            <w:tcW w:w="97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casi tempi</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975"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periodo</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Omissioni</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Proposiz.</w:t>
            </w:r>
          </w:p>
          <w:p w:rsidR="00C7006F" w:rsidRPr="00C7006F" w:rsidRDefault="00C7006F" w:rsidP="006F7DB9">
            <w:pPr>
              <w:spacing w:after="0" w:line="240" w:lineRule="auto"/>
              <w:jc w:val="center"/>
              <w:rPr>
                <w:rFonts w:ascii="Arial" w:eastAsia="Times New Roman" w:hAnsi="Arial" w:cs="Arial"/>
                <w:b/>
                <w:sz w:val="18"/>
                <w:szCs w:val="18"/>
                <w:lang w:eastAsia="it-IT"/>
              </w:rPr>
            </w:pPr>
            <w:r w:rsidRPr="00C7006F">
              <w:rPr>
                <w:rFonts w:ascii="Arial" w:eastAsia="Times New Roman" w:hAnsi="Arial" w:cs="Arial"/>
                <w:sz w:val="18"/>
                <w:szCs w:val="18"/>
                <w:lang w:eastAsia="it-IT"/>
              </w:rPr>
              <w:t>1</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b/>
                <w:sz w:val="18"/>
                <w:szCs w:val="18"/>
                <w:lang w:eastAsia="it-IT"/>
              </w:rPr>
            </w:pPr>
            <w:proofErr w:type="gramStart"/>
            <w:r w:rsidRPr="00C7006F">
              <w:rPr>
                <w:rFonts w:ascii="Arial" w:eastAsia="Times New Roman" w:hAnsi="Arial" w:cs="Arial"/>
                <w:b/>
                <w:sz w:val="18"/>
                <w:szCs w:val="18"/>
                <w:lang w:eastAsia="it-IT"/>
              </w:rPr>
              <w:t>voto</w:t>
            </w:r>
            <w:proofErr w:type="gramEnd"/>
          </w:p>
        </w:tc>
      </w:tr>
      <w:tr w:rsidR="00C7006F" w:rsidRPr="00C7006F" w:rsidTr="006F7DB9">
        <w:tblPrEx>
          <w:tblCellMar>
            <w:left w:w="70" w:type="dxa"/>
            <w:right w:w="70"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104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r>
      <w:tr w:rsidR="00C7006F" w:rsidRPr="00C7006F" w:rsidTr="006F7DB9">
        <w:tblPrEx>
          <w:tblCellMar>
            <w:left w:w="70" w:type="dxa"/>
            <w:right w:w="70" w:type="dxa"/>
          </w:tblCellMar>
          <w:tblLook w:val="04A0" w:firstRow="1" w:lastRow="0" w:firstColumn="1" w:lastColumn="0" w:noHBand="0" w:noVBand="1"/>
        </w:tblPrEx>
        <w:tc>
          <w:tcPr>
            <w:tcW w:w="2218"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proofErr w:type="gramStart"/>
            <w:r w:rsidRPr="00C7006F">
              <w:rPr>
                <w:rFonts w:ascii="Arial" w:eastAsia="Times New Roman" w:hAnsi="Arial" w:cs="Arial"/>
                <w:sz w:val="18"/>
                <w:szCs w:val="18"/>
                <w:lang w:eastAsia="it-IT"/>
              </w:rPr>
              <w:t>valutazione</w:t>
            </w:r>
            <w:proofErr w:type="gramEnd"/>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025</w:t>
            </w:r>
          </w:p>
        </w:tc>
        <w:tc>
          <w:tcPr>
            <w:tcW w:w="1950"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050</w:t>
            </w:r>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075</w:t>
            </w:r>
          </w:p>
        </w:tc>
        <w:tc>
          <w:tcPr>
            <w:tcW w:w="2479" w:type="dxa"/>
            <w:gridSpan w:val="4"/>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1</w:t>
            </w:r>
          </w:p>
        </w:tc>
      </w:tr>
    </w:tbl>
    <w:p w:rsidR="00C7006F" w:rsidRDefault="00C7006F"/>
    <w:p w:rsidR="00A049DC" w:rsidRDefault="00A049DC"/>
    <w:p w:rsidR="00A049DC" w:rsidRDefault="00A049DC"/>
    <w:p w:rsidR="00A049DC" w:rsidRDefault="00A049DC"/>
    <w:p w:rsidR="00A049DC" w:rsidRDefault="00A049DC"/>
    <w:p w:rsidR="00A049DC" w:rsidRDefault="00A049DC"/>
    <w:p w:rsidR="00A049DC" w:rsidRDefault="00A049DC"/>
    <w:p w:rsidR="00A049DC" w:rsidRDefault="00A049DC"/>
    <w:p w:rsidR="00A049DC" w:rsidRDefault="00A049DC"/>
    <w:p w:rsidR="00A049DC" w:rsidRDefault="00A049DC"/>
    <w:p w:rsidR="00A049DC" w:rsidRDefault="00A049DC"/>
    <w:p w:rsidR="00C7006F" w:rsidRDefault="00C7006F"/>
    <w:p w:rsidR="00C7006F" w:rsidRDefault="00C7006F"/>
    <w:tbl>
      <w:tblPr>
        <w:tblW w:w="1054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975"/>
        <w:gridCol w:w="269"/>
        <w:gridCol w:w="705"/>
        <w:gridCol w:w="976"/>
        <w:gridCol w:w="268"/>
        <w:gridCol w:w="708"/>
        <w:gridCol w:w="976"/>
        <w:gridCol w:w="266"/>
        <w:gridCol w:w="710"/>
        <w:gridCol w:w="975"/>
        <w:gridCol w:w="264"/>
        <w:gridCol w:w="711"/>
        <w:gridCol w:w="1045"/>
        <w:gridCol w:w="708"/>
        <w:gridCol w:w="15"/>
      </w:tblGrid>
      <w:tr w:rsidR="00C7006F" w:rsidRPr="00C7006F" w:rsidTr="006F7DB9">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hideMark/>
          </w:tcPr>
          <w:p w:rsidR="00C7006F" w:rsidRPr="00D71309" w:rsidRDefault="00C7006F" w:rsidP="006F7DB9">
            <w:pPr>
              <w:snapToGrid w:val="0"/>
              <w:spacing w:after="0" w:line="360" w:lineRule="auto"/>
              <w:jc w:val="center"/>
              <w:rPr>
                <w:rFonts w:ascii="Arial" w:eastAsia="Times New Roman" w:hAnsi="Arial" w:cs="Arial"/>
                <w:b/>
                <w:sz w:val="24"/>
                <w:szCs w:val="24"/>
                <w:lang w:eastAsia="it-IT"/>
              </w:rPr>
            </w:pPr>
            <w:r w:rsidRPr="00D71309">
              <w:rPr>
                <w:rFonts w:ascii="Arial" w:eastAsia="Times New Roman" w:hAnsi="Arial" w:cs="Arial"/>
                <w:b/>
                <w:sz w:val="24"/>
                <w:szCs w:val="24"/>
                <w:lang w:eastAsia="it-IT"/>
              </w:rPr>
              <w:t>Compito in classe di latino</w:t>
            </w:r>
            <w:proofErr w:type="gramStart"/>
            <w:r w:rsidRPr="00D71309">
              <w:rPr>
                <w:rFonts w:ascii="Arial" w:eastAsia="Times New Roman" w:hAnsi="Arial" w:cs="Arial"/>
                <w:b/>
                <w:sz w:val="24"/>
                <w:szCs w:val="24"/>
                <w:lang w:eastAsia="it-IT"/>
              </w:rPr>
              <w:t xml:space="preserve">      </w:t>
            </w:r>
            <w:proofErr w:type="gramEnd"/>
          </w:p>
        </w:tc>
      </w:tr>
      <w:tr w:rsidR="00C7006F" w:rsidRPr="00C7006F" w:rsidTr="006F7DB9">
        <w:trPr>
          <w:gridAfter w:val="1"/>
          <w:wAfter w:w="15" w:type="dxa"/>
          <w:trHeight w:val="188"/>
        </w:trPr>
        <w:tc>
          <w:tcPr>
            <w:tcW w:w="10530" w:type="dxa"/>
            <w:gridSpan w:val="15"/>
            <w:tcBorders>
              <w:top w:val="single" w:sz="4" w:space="0" w:color="auto"/>
              <w:left w:val="single" w:sz="4" w:space="0" w:color="auto"/>
              <w:bottom w:val="single" w:sz="4" w:space="0" w:color="auto"/>
              <w:right w:val="single" w:sz="4" w:space="0" w:color="auto"/>
            </w:tcBorders>
            <w:vAlign w:val="center"/>
            <w:hideMark/>
          </w:tcPr>
          <w:p w:rsidR="00C7006F" w:rsidRPr="00D71309" w:rsidRDefault="00D71309" w:rsidP="006F7DB9">
            <w:pPr>
              <w:tabs>
                <w:tab w:val="left" w:pos="-720"/>
              </w:tabs>
              <w:suppressAutoHyphens/>
              <w:snapToGrid w:val="0"/>
              <w:spacing w:after="0" w:line="360" w:lineRule="auto"/>
              <w:jc w:val="center"/>
              <w:rPr>
                <w:rFonts w:ascii="Arial" w:eastAsia="Times New Roman" w:hAnsi="Arial" w:cs="Arial"/>
                <w:b/>
                <w:sz w:val="24"/>
                <w:szCs w:val="24"/>
                <w:lang w:eastAsia="it-IT"/>
              </w:rPr>
            </w:pPr>
            <w:r w:rsidRPr="00D71309">
              <w:rPr>
                <w:rFonts w:ascii="Arial" w:eastAsia="Times New Roman" w:hAnsi="Arial" w:cs="Arial"/>
                <w:b/>
                <w:spacing w:val="-3"/>
                <w:sz w:val="24"/>
                <w:szCs w:val="24"/>
                <w:lang w:val="en-US" w:eastAsia="it-IT"/>
              </w:rPr>
              <w:t>Una sortita disperata</w:t>
            </w:r>
            <w:r w:rsidR="00C7006F" w:rsidRPr="00D71309">
              <w:rPr>
                <w:rFonts w:ascii="Arial" w:eastAsia="Times New Roman" w:hAnsi="Arial" w:cs="Arial"/>
                <w:b/>
                <w:spacing w:val="-3"/>
                <w:sz w:val="24"/>
                <w:szCs w:val="24"/>
                <w:lang w:val="en-US" w:eastAsia="it-IT"/>
              </w:rPr>
              <w:fldChar w:fldCharType="begin"/>
            </w:r>
            <w:r w:rsidR="00C7006F" w:rsidRPr="00D71309">
              <w:rPr>
                <w:rFonts w:ascii="Arial" w:eastAsia="Times New Roman" w:hAnsi="Arial" w:cs="Arial"/>
                <w:b/>
                <w:spacing w:val="-3"/>
                <w:sz w:val="24"/>
                <w:szCs w:val="24"/>
                <w:lang w:eastAsia="it-IT"/>
              </w:rPr>
              <w:instrText xml:space="preserve">PRIVATE </w:instrText>
            </w:r>
            <w:r w:rsidR="00C7006F" w:rsidRPr="00D71309">
              <w:rPr>
                <w:rFonts w:ascii="Arial" w:eastAsia="Times New Roman" w:hAnsi="Arial" w:cs="Arial"/>
                <w:b/>
                <w:spacing w:val="-3"/>
                <w:sz w:val="24"/>
                <w:szCs w:val="24"/>
                <w:lang w:val="en-US" w:eastAsia="it-IT"/>
              </w:rPr>
              <w:fldChar w:fldCharType="end"/>
            </w:r>
          </w:p>
        </w:tc>
      </w:tr>
      <w:tr w:rsidR="00C7006F" w:rsidRPr="00D71309" w:rsidTr="006F7DB9">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tcPr>
          <w:p w:rsidR="00C7006F" w:rsidRDefault="00D71309" w:rsidP="00D71309">
            <w:pPr>
              <w:jc w:val="both"/>
              <w:rPr>
                <w:rFonts w:ascii="Arial" w:eastAsia="Times New Roman" w:hAnsi="Arial" w:cs="Arial"/>
                <w:sz w:val="24"/>
                <w:szCs w:val="24"/>
                <w:lang w:val="fr-FR" w:eastAsia="it-IT"/>
              </w:rPr>
            </w:pPr>
            <w:r w:rsidRPr="00D71309">
              <w:rPr>
                <w:rFonts w:ascii="Arial" w:eastAsia="Times New Roman" w:hAnsi="Arial" w:cs="Arial"/>
                <w:sz w:val="24"/>
                <w:szCs w:val="24"/>
                <w:lang w:eastAsia="it-IT"/>
              </w:rPr>
              <w:t xml:space="preserve">Cum horas sex continenter pugnaretur ac non solum vires sed etiam tela nostros deficerent hostes vallum scindere et complere fossas coeperunt. </w:t>
            </w:r>
            <w:r w:rsidRPr="00D71309">
              <w:rPr>
                <w:rFonts w:ascii="Arial" w:eastAsia="Times New Roman" w:hAnsi="Arial" w:cs="Arial"/>
                <w:sz w:val="24"/>
                <w:szCs w:val="24"/>
                <w:lang w:val="fr-FR" w:eastAsia="it-IT"/>
              </w:rPr>
              <w:t>Tum C. Volusenus tribunus militum iam salutem omnium desperans Galbam adit atque unam esse spem salutis docet si eruptione facta extremum auxilium experirentur. Galba centuriones advocatos certiores facit eisque imperat ut milites paulisper proelium intermitterent ac tantummodo tela emessa vitarent  post signo dato e castris erumperent atque omnem spem salutis in virtute ponerent. Quod iussi sunt faciunt ac subito omnibus portis eruptione facta hostes e vallo ac fossa trepidos exterritosque deturbant neque cognoscendi quid fieret facultatem relinquunt. Ita commutata fortuna eos undique circumveniunt atque concident. Sic omnibus hostium copiis fusis armisque exutis se incolumes inter munitiones recipiunt.</w:t>
            </w:r>
          </w:p>
          <w:p w:rsidR="00D71309" w:rsidRPr="00D71309" w:rsidRDefault="00D71309" w:rsidP="00D71309">
            <w:pPr>
              <w:jc w:val="right"/>
              <w:rPr>
                <w:rFonts w:ascii="Arial" w:eastAsia="Times New Roman" w:hAnsi="Arial" w:cs="Arial"/>
                <w:lang w:val="fr-FR" w:eastAsia="it-IT"/>
              </w:rPr>
            </w:pPr>
            <w:r w:rsidRPr="00D71309">
              <w:rPr>
                <w:rFonts w:ascii="Arial" w:eastAsia="Times New Roman" w:hAnsi="Arial" w:cs="Arial"/>
                <w:b/>
                <w:sz w:val="24"/>
                <w:szCs w:val="24"/>
                <w:lang w:val="fr-FR" w:eastAsia="it-IT"/>
              </w:rPr>
              <w:t>Cesare</w:t>
            </w:r>
            <w:r>
              <w:rPr>
                <w:rFonts w:ascii="Arial" w:eastAsia="Times New Roman" w:hAnsi="Arial" w:cs="Arial"/>
                <w:sz w:val="24"/>
                <w:szCs w:val="24"/>
                <w:lang w:val="fr-FR" w:eastAsia="it-IT"/>
              </w:rPr>
              <w:t xml:space="preserve"> </w:t>
            </w:r>
          </w:p>
        </w:tc>
      </w:tr>
      <w:tr w:rsidR="00C7006F" w:rsidRPr="00C7006F" w:rsidTr="006F7DB9">
        <w:tblPrEx>
          <w:tblCellMar>
            <w:left w:w="70" w:type="dxa"/>
            <w:right w:w="70" w:type="dxa"/>
          </w:tblCellMar>
          <w:tblLook w:val="04A0" w:firstRow="1" w:lastRow="0" w:firstColumn="1" w:lastColumn="0" w:noHBand="0" w:noVBand="1"/>
        </w:tblPrEx>
        <w:trPr>
          <w:trHeight w:val="445"/>
        </w:trPr>
        <w:tc>
          <w:tcPr>
            <w:tcW w:w="9822" w:type="dxa"/>
            <w:gridSpan w:val="14"/>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b/>
                <w:sz w:val="18"/>
                <w:szCs w:val="18"/>
                <w:lang w:eastAsia="it-IT"/>
              </w:rPr>
              <w:t>NB.- La mancata divisione del periodo e la divisione effettuata dopo  la traduzione sono penalizzate con un punto</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b/>
                <w:sz w:val="18"/>
                <w:szCs w:val="18"/>
                <w:lang w:eastAsia="it-IT"/>
              </w:rPr>
            </w:pPr>
          </w:p>
        </w:tc>
      </w:tr>
      <w:tr w:rsidR="00C7006F" w:rsidRPr="00C7006F" w:rsidTr="006F7DB9">
        <w:tblPrEx>
          <w:tblCellMar>
            <w:left w:w="70" w:type="dxa"/>
            <w:right w:w="70" w:type="dxa"/>
          </w:tblCellMar>
          <w:tblLook w:val="04A0" w:firstRow="1" w:lastRow="0" w:firstColumn="1" w:lastColumn="0" w:noHBand="0" w:noVBand="1"/>
        </w:tblPrEx>
        <w:trPr>
          <w:trHeight w:val="445"/>
        </w:trPr>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Imprecis.</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Declinaz..</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Coniugaz</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p w:rsidR="00C7006F" w:rsidRPr="00C7006F" w:rsidRDefault="00C7006F" w:rsidP="006F7DB9">
            <w:pPr>
              <w:spacing w:after="0" w:line="240" w:lineRule="auto"/>
              <w:jc w:val="center"/>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Concord.</w:t>
            </w:r>
          </w:p>
          <w:p w:rsidR="00C7006F" w:rsidRPr="00C7006F" w:rsidRDefault="00C7006F" w:rsidP="006F7DB9">
            <w:pPr>
              <w:spacing w:after="0" w:line="240" w:lineRule="auto"/>
              <w:jc w:val="center"/>
              <w:rPr>
                <w:rFonts w:ascii="Arial" w:eastAsia="Times New Roman" w:hAnsi="Arial" w:cs="Arial"/>
                <w:sz w:val="18"/>
                <w:szCs w:val="18"/>
                <w:lang w:eastAsia="it-IT"/>
              </w:rPr>
            </w:pP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Omissioni</w:t>
            </w:r>
          </w:p>
          <w:p w:rsidR="00C7006F" w:rsidRPr="00C7006F" w:rsidRDefault="00C7006F" w:rsidP="006F7DB9">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Parole</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Forma proprietà</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Fedeltà d’interpr.</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075</w:t>
            </w:r>
          </w:p>
        </w:tc>
        <w:tc>
          <w:tcPr>
            <w:tcW w:w="97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casi tempi</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975"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periodo</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Omissioni</w:t>
            </w:r>
          </w:p>
          <w:p w:rsidR="00C7006F" w:rsidRPr="00C7006F" w:rsidRDefault="00C7006F" w:rsidP="006F7DB9">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Proposiz.</w:t>
            </w:r>
          </w:p>
          <w:p w:rsidR="00C7006F" w:rsidRPr="00C7006F" w:rsidRDefault="00C7006F" w:rsidP="006F7DB9">
            <w:pPr>
              <w:spacing w:after="0" w:line="240" w:lineRule="auto"/>
              <w:jc w:val="center"/>
              <w:rPr>
                <w:rFonts w:ascii="Arial" w:eastAsia="Times New Roman" w:hAnsi="Arial" w:cs="Arial"/>
                <w:b/>
                <w:sz w:val="18"/>
                <w:szCs w:val="18"/>
                <w:lang w:eastAsia="it-IT"/>
              </w:rPr>
            </w:pPr>
            <w:r w:rsidRPr="00C7006F">
              <w:rPr>
                <w:rFonts w:ascii="Arial" w:eastAsia="Times New Roman" w:hAnsi="Arial" w:cs="Arial"/>
                <w:sz w:val="18"/>
                <w:szCs w:val="18"/>
                <w:lang w:eastAsia="it-IT"/>
              </w:rPr>
              <w:t>1</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rsidR="00C7006F" w:rsidRPr="00C7006F" w:rsidRDefault="00C7006F" w:rsidP="006F7DB9">
            <w:pPr>
              <w:spacing w:after="0" w:line="240" w:lineRule="auto"/>
              <w:jc w:val="center"/>
              <w:rPr>
                <w:rFonts w:ascii="Arial" w:eastAsia="Times New Roman" w:hAnsi="Arial" w:cs="Arial"/>
                <w:b/>
                <w:sz w:val="18"/>
                <w:szCs w:val="18"/>
                <w:lang w:eastAsia="it-IT"/>
              </w:rPr>
            </w:pPr>
            <w:r w:rsidRPr="00C7006F">
              <w:rPr>
                <w:rFonts w:ascii="Arial" w:eastAsia="Times New Roman" w:hAnsi="Arial" w:cs="Arial"/>
                <w:b/>
                <w:sz w:val="18"/>
                <w:szCs w:val="18"/>
                <w:lang w:eastAsia="it-IT"/>
              </w:rPr>
              <w:t>voto</w:t>
            </w:r>
          </w:p>
        </w:tc>
      </w:tr>
      <w:tr w:rsidR="00C7006F" w:rsidRPr="00C7006F" w:rsidTr="006F7DB9">
        <w:tblPrEx>
          <w:tblCellMar>
            <w:left w:w="70" w:type="dxa"/>
            <w:right w:w="70"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1045" w:type="dxa"/>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7006F" w:rsidRPr="00C7006F" w:rsidRDefault="00C7006F" w:rsidP="006F7DB9">
            <w:pPr>
              <w:spacing w:after="0" w:line="240" w:lineRule="auto"/>
              <w:rPr>
                <w:rFonts w:ascii="Arial" w:eastAsia="Times New Roman" w:hAnsi="Arial" w:cs="Arial"/>
                <w:sz w:val="18"/>
                <w:szCs w:val="18"/>
                <w:lang w:eastAsia="it-IT"/>
              </w:rPr>
            </w:pPr>
          </w:p>
        </w:tc>
      </w:tr>
      <w:tr w:rsidR="00C7006F" w:rsidRPr="00C7006F" w:rsidTr="006F7DB9">
        <w:tblPrEx>
          <w:tblCellMar>
            <w:left w:w="70" w:type="dxa"/>
            <w:right w:w="70" w:type="dxa"/>
          </w:tblCellMar>
          <w:tblLook w:val="04A0" w:firstRow="1" w:lastRow="0" w:firstColumn="1" w:lastColumn="0" w:noHBand="0" w:noVBand="1"/>
        </w:tblPrEx>
        <w:tc>
          <w:tcPr>
            <w:tcW w:w="2218"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valutazione</w:t>
            </w:r>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025</w:t>
            </w:r>
          </w:p>
        </w:tc>
        <w:tc>
          <w:tcPr>
            <w:tcW w:w="1950"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050</w:t>
            </w:r>
          </w:p>
        </w:tc>
        <w:tc>
          <w:tcPr>
            <w:tcW w:w="1949" w:type="dxa"/>
            <w:gridSpan w:val="3"/>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075</w:t>
            </w:r>
          </w:p>
        </w:tc>
        <w:tc>
          <w:tcPr>
            <w:tcW w:w="2479" w:type="dxa"/>
            <w:gridSpan w:val="4"/>
            <w:tcBorders>
              <w:top w:val="single" w:sz="4" w:space="0" w:color="auto"/>
              <w:left w:val="single" w:sz="4" w:space="0" w:color="auto"/>
              <w:bottom w:val="single" w:sz="4" w:space="0" w:color="auto"/>
              <w:right w:val="single" w:sz="4" w:space="0" w:color="auto"/>
            </w:tcBorders>
            <w:hideMark/>
          </w:tcPr>
          <w:p w:rsidR="00C7006F" w:rsidRPr="00C7006F" w:rsidRDefault="00C7006F" w:rsidP="006F7DB9">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1</w:t>
            </w:r>
          </w:p>
        </w:tc>
      </w:tr>
    </w:tbl>
    <w:p w:rsidR="00C7006F" w:rsidRDefault="00C7006F"/>
    <w:p w:rsidR="00C7006F" w:rsidRDefault="00C7006F"/>
    <w:p w:rsidR="00C7006F" w:rsidRDefault="00C7006F"/>
    <w:p w:rsidR="00DD4F22" w:rsidRDefault="00DD4F22"/>
    <w:p w:rsidR="00DD4F22" w:rsidRDefault="00DD4F22"/>
    <w:p w:rsidR="00DD4F22" w:rsidRDefault="00DD4F22"/>
    <w:p w:rsidR="00DD4F22" w:rsidRDefault="00DD4F22"/>
    <w:p w:rsidR="00DD4F22" w:rsidRDefault="00DD4F22"/>
    <w:p w:rsidR="00DD4F22" w:rsidRDefault="00DD4F22"/>
    <w:p w:rsidR="00DD4F22" w:rsidRDefault="00DD4F22"/>
    <w:p w:rsidR="00DD4F22" w:rsidRDefault="00DD4F22"/>
    <w:p w:rsidR="00DD4F22" w:rsidRDefault="00DD4F22"/>
    <w:p w:rsidR="00DD4F22" w:rsidRDefault="00DD4F22"/>
    <w:p w:rsidR="00DD4F22" w:rsidRDefault="00DD4F22"/>
    <w:tbl>
      <w:tblPr>
        <w:tblW w:w="1054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975"/>
        <w:gridCol w:w="269"/>
        <w:gridCol w:w="705"/>
        <w:gridCol w:w="976"/>
        <w:gridCol w:w="268"/>
        <w:gridCol w:w="708"/>
        <w:gridCol w:w="976"/>
        <w:gridCol w:w="266"/>
        <w:gridCol w:w="710"/>
        <w:gridCol w:w="975"/>
        <w:gridCol w:w="264"/>
        <w:gridCol w:w="711"/>
        <w:gridCol w:w="1045"/>
        <w:gridCol w:w="708"/>
        <w:gridCol w:w="15"/>
      </w:tblGrid>
      <w:tr w:rsidR="00DD4F22" w:rsidRPr="00C7006F" w:rsidTr="00DD4F22">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hideMark/>
          </w:tcPr>
          <w:p w:rsidR="00DD4F22" w:rsidRPr="00C7006F" w:rsidRDefault="00DD4F22" w:rsidP="00DD4F22">
            <w:pPr>
              <w:snapToGrid w:val="0"/>
              <w:spacing w:after="0" w:line="360" w:lineRule="auto"/>
              <w:jc w:val="center"/>
              <w:rPr>
                <w:rFonts w:ascii="Arial" w:eastAsia="Times New Roman" w:hAnsi="Arial" w:cs="Arial"/>
                <w:b/>
                <w:lang w:eastAsia="it-IT"/>
              </w:rPr>
            </w:pPr>
            <w:r w:rsidRPr="00C7006F">
              <w:rPr>
                <w:rFonts w:ascii="Arial" w:eastAsia="Times New Roman" w:hAnsi="Arial" w:cs="Arial"/>
                <w:b/>
                <w:lang w:eastAsia="it-IT"/>
              </w:rPr>
              <w:lastRenderedPageBreak/>
              <w:t>Compito in classe di latino</w:t>
            </w:r>
            <w:proofErr w:type="gramStart"/>
            <w:r w:rsidRPr="00C7006F">
              <w:rPr>
                <w:rFonts w:ascii="Arial" w:eastAsia="Times New Roman" w:hAnsi="Arial" w:cs="Arial"/>
                <w:b/>
                <w:lang w:eastAsia="it-IT"/>
              </w:rPr>
              <w:t xml:space="preserve">      </w:t>
            </w:r>
            <w:proofErr w:type="gramEnd"/>
          </w:p>
        </w:tc>
      </w:tr>
      <w:tr w:rsidR="00DD4F22" w:rsidRPr="00C7006F" w:rsidTr="00DD4F22">
        <w:trPr>
          <w:gridAfter w:val="1"/>
          <w:wAfter w:w="15" w:type="dxa"/>
          <w:trHeight w:val="188"/>
        </w:trPr>
        <w:tc>
          <w:tcPr>
            <w:tcW w:w="10530" w:type="dxa"/>
            <w:gridSpan w:val="15"/>
            <w:tcBorders>
              <w:top w:val="single" w:sz="4" w:space="0" w:color="auto"/>
              <w:left w:val="single" w:sz="4" w:space="0" w:color="auto"/>
              <w:bottom w:val="single" w:sz="4" w:space="0" w:color="auto"/>
              <w:right w:val="single" w:sz="4" w:space="0" w:color="auto"/>
            </w:tcBorders>
            <w:vAlign w:val="center"/>
            <w:hideMark/>
          </w:tcPr>
          <w:p w:rsidR="00DD4F22" w:rsidRPr="00C7006F" w:rsidRDefault="00DD4F22" w:rsidP="00DD4F22">
            <w:pPr>
              <w:tabs>
                <w:tab w:val="left" w:pos="-720"/>
              </w:tabs>
              <w:suppressAutoHyphens/>
              <w:snapToGrid w:val="0"/>
              <w:spacing w:after="0" w:line="360" w:lineRule="auto"/>
              <w:jc w:val="center"/>
              <w:rPr>
                <w:rFonts w:ascii="Arial" w:eastAsia="Times New Roman" w:hAnsi="Arial" w:cs="Arial"/>
                <w:b/>
                <w:lang w:eastAsia="it-IT"/>
              </w:rPr>
            </w:pPr>
            <w:r>
              <w:rPr>
                <w:rFonts w:ascii="Arial" w:eastAsia="Times New Roman" w:hAnsi="Arial" w:cs="Arial"/>
                <w:b/>
                <w:lang w:eastAsia="it-IT"/>
              </w:rPr>
              <w:t xml:space="preserve">Scipione e Annibale </w:t>
            </w:r>
            <w:r w:rsidRPr="00C7006F">
              <w:rPr>
                <w:rFonts w:ascii="Times New Roman" w:eastAsia="Times New Roman" w:hAnsi="Times New Roman" w:cs="Times New Roman"/>
                <w:b/>
                <w:spacing w:val="-3"/>
                <w:sz w:val="20"/>
                <w:szCs w:val="20"/>
                <w:lang w:val="en-US" w:eastAsia="it-IT"/>
              </w:rPr>
              <w:fldChar w:fldCharType="begin"/>
            </w:r>
            <w:r w:rsidRPr="00C7006F">
              <w:rPr>
                <w:rFonts w:ascii="Arial" w:eastAsia="Times New Roman" w:hAnsi="Arial" w:cs="Arial"/>
                <w:b/>
                <w:spacing w:val="-3"/>
                <w:lang w:eastAsia="it-IT"/>
              </w:rPr>
              <w:instrText xml:space="preserve">PRIVATE </w:instrText>
            </w:r>
            <w:r w:rsidRPr="00C7006F">
              <w:rPr>
                <w:rFonts w:ascii="Times New Roman" w:eastAsia="Times New Roman" w:hAnsi="Times New Roman" w:cs="Times New Roman"/>
                <w:b/>
                <w:spacing w:val="-3"/>
                <w:sz w:val="20"/>
                <w:szCs w:val="20"/>
                <w:lang w:val="en-US" w:eastAsia="it-IT"/>
              </w:rPr>
              <w:fldChar w:fldCharType="end"/>
            </w:r>
          </w:p>
        </w:tc>
      </w:tr>
      <w:tr w:rsidR="00DD4F22" w:rsidRPr="002A5F21" w:rsidTr="00DD4F22">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tcPr>
          <w:p w:rsidR="00DD4F22" w:rsidRDefault="00DD4F22" w:rsidP="00DD4F22">
            <w:pPr>
              <w:widowControl w:val="0"/>
              <w:autoSpaceDE w:val="0"/>
              <w:autoSpaceDN w:val="0"/>
              <w:adjustRightInd w:val="0"/>
              <w:spacing w:after="0" w:line="360" w:lineRule="auto"/>
              <w:jc w:val="both"/>
              <w:rPr>
                <w:rFonts w:ascii="Arial" w:eastAsia="Times New Roman" w:hAnsi="Arial" w:cs="Arial"/>
                <w:lang w:eastAsia="it-IT"/>
              </w:rPr>
            </w:pPr>
            <w:r>
              <w:rPr>
                <w:rFonts w:ascii="Arial" w:eastAsia="Times New Roman" w:hAnsi="Arial" w:cs="Arial"/>
                <w:lang w:eastAsia="it-IT"/>
              </w:rPr>
              <w:t xml:space="preserve">Proelio confecto apud zamam devicto </w:t>
            </w:r>
            <w:r w:rsidR="00ED5015">
              <w:rPr>
                <w:rFonts w:ascii="Arial" w:eastAsia="Times New Roman" w:hAnsi="Arial" w:cs="Arial"/>
                <w:lang w:eastAsia="it-IT"/>
              </w:rPr>
              <w:t>H</w:t>
            </w:r>
            <w:r>
              <w:rPr>
                <w:rFonts w:ascii="Arial" w:eastAsia="Times New Roman" w:hAnsi="Arial" w:cs="Arial"/>
                <w:lang w:eastAsia="it-IT"/>
              </w:rPr>
              <w:t xml:space="preserve">annibale a </w:t>
            </w:r>
            <w:proofErr w:type="gramStart"/>
            <w:r w:rsidR="00ED5015">
              <w:rPr>
                <w:rFonts w:ascii="Arial" w:eastAsia="Times New Roman" w:hAnsi="Arial" w:cs="Arial"/>
                <w:lang w:eastAsia="it-IT"/>
              </w:rPr>
              <w:t xml:space="preserve">Scipione </w:t>
            </w:r>
            <w:r>
              <w:rPr>
                <w:rFonts w:ascii="Arial" w:eastAsia="Times New Roman" w:hAnsi="Arial" w:cs="Arial"/>
                <w:lang w:eastAsia="it-IT"/>
              </w:rPr>
              <w:t xml:space="preserve">consule </w:t>
            </w:r>
            <w:r w:rsidR="00ED5015">
              <w:rPr>
                <w:rFonts w:ascii="Arial" w:eastAsia="Times New Roman" w:hAnsi="Arial" w:cs="Arial"/>
                <w:lang w:eastAsia="it-IT"/>
              </w:rPr>
              <w:t xml:space="preserve">Cartaginenses  </w:t>
            </w:r>
            <w:r>
              <w:rPr>
                <w:rFonts w:ascii="Arial" w:eastAsia="Times New Roman" w:hAnsi="Arial" w:cs="Arial"/>
                <w:lang w:eastAsia="it-IT"/>
              </w:rPr>
              <w:t>e patria expulerant</w:t>
            </w:r>
            <w:proofErr w:type="gramEnd"/>
            <w:r w:rsidR="00ED5015">
              <w:rPr>
                <w:rFonts w:ascii="Arial" w:eastAsia="Times New Roman" w:hAnsi="Arial" w:cs="Arial"/>
                <w:lang w:eastAsia="it-IT"/>
              </w:rPr>
              <w:t>.</w:t>
            </w:r>
          </w:p>
          <w:p w:rsidR="00DD4F22" w:rsidRPr="00ED5015" w:rsidRDefault="00ED5015" w:rsidP="00ED5015">
            <w:pPr>
              <w:widowControl w:val="0"/>
              <w:autoSpaceDE w:val="0"/>
              <w:autoSpaceDN w:val="0"/>
              <w:adjustRightInd w:val="0"/>
              <w:spacing w:after="0" w:line="360" w:lineRule="auto"/>
              <w:jc w:val="both"/>
              <w:rPr>
                <w:rFonts w:ascii="Arial" w:eastAsia="Times New Roman" w:hAnsi="Arial" w:cs="Arial"/>
                <w:lang w:val="fr-FR" w:eastAsia="it-IT"/>
              </w:rPr>
            </w:pPr>
            <w:r>
              <w:rPr>
                <w:rFonts w:ascii="Arial" w:eastAsia="Times New Roman" w:hAnsi="Arial" w:cs="Arial"/>
                <w:lang w:eastAsia="it-IT"/>
              </w:rPr>
              <w:t>H</w:t>
            </w:r>
            <w:r w:rsidR="00DD4F22">
              <w:rPr>
                <w:rFonts w:ascii="Arial" w:eastAsia="Times New Roman" w:hAnsi="Arial" w:cs="Arial"/>
                <w:lang w:eastAsia="it-IT"/>
              </w:rPr>
              <w:t xml:space="preserve">annibal </w:t>
            </w:r>
            <w:r>
              <w:rPr>
                <w:rFonts w:ascii="Arial" w:eastAsia="Times New Roman" w:hAnsi="Arial" w:cs="Arial"/>
                <w:lang w:eastAsia="it-IT"/>
              </w:rPr>
              <w:t>Antiochi</w:t>
            </w:r>
            <w:r w:rsidR="00DD4F22">
              <w:rPr>
                <w:rFonts w:ascii="Arial" w:eastAsia="Times New Roman" w:hAnsi="Arial" w:cs="Arial"/>
                <w:lang w:eastAsia="it-IT"/>
              </w:rPr>
              <w:t xml:space="preserve"> regis ospes in </w:t>
            </w:r>
            <w:r>
              <w:rPr>
                <w:rFonts w:ascii="Arial" w:eastAsia="Times New Roman" w:hAnsi="Arial" w:cs="Arial"/>
                <w:lang w:eastAsia="it-IT"/>
              </w:rPr>
              <w:t>Syria</w:t>
            </w:r>
            <w:r w:rsidR="00DD4F22">
              <w:rPr>
                <w:rFonts w:ascii="Arial" w:eastAsia="Times New Roman" w:hAnsi="Arial" w:cs="Arial"/>
                <w:lang w:eastAsia="it-IT"/>
              </w:rPr>
              <w:t xml:space="preserve"> vitam degebat. </w:t>
            </w:r>
            <w:proofErr w:type="gramStart"/>
            <w:r w:rsidR="00DD4F22">
              <w:rPr>
                <w:rFonts w:ascii="Arial" w:eastAsia="Times New Roman" w:hAnsi="Arial" w:cs="Arial"/>
                <w:lang w:eastAsia="it-IT"/>
              </w:rPr>
              <w:t xml:space="preserve">Olim cum in regis convivio </w:t>
            </w:r>
            <w:r>
              <w:rPr>
                <w:rFonts w:ascii="Arial" w:eastAsia="Times New Roman" w:hAnsi="Arial" w:cs="Arial"/>
                <w:lang w:eastAsia="it-IT"/>
              </w:rPr>
              <w:t xml:space="preserve">Romanorum </w:t>
            </w:r>
            <w:r w:rsidR="00DD4F22">
              <w:rPr>
                <w:rFonts w:ascii="Arial" w:eastAsia="Times New Roman" w:hAnsi="Arial" w:cs="Arial"/>
                <w:lang w:eastAsia="it-IT"/>
              </w:rPr>
              <w:t>legati</w:t>
            </w:r>
            <w:r>
              <w:rPr>
                <w:rFonts w:ascii="Arial" w:eastAsia="Times New Roman" w:hAnsi="Arial" w:cs="Arial"/>
                <w:lang w:eastAsia="it-IT"/>
              </w:rPr>
              <w:t xml:space="preserve"> adessent inter quibus erat Scipio questio orta est et A</w:t>
            </w:r>
            <w:r w:rsidR="00DD4F22">
              <w:rPr>
                <w:rFonts w:ascii="Arial" w:eastAsia="Times New Roman" w:hAnsi="Arial" w:cs="Arial"/>
                <w:lang w:eastAsia="it-IT"/>
              </w:rPr>
              <w:t xml:space="preserve">fricanus  </w:t>
            </w:r>
            <w:r>
              <w:rPr>
                <w:rFonts w:ascii="Arial" w:eastAsia="Times New Roman" w:hAnsi="Arial" w:cs="Arial"/>
                <w:lang w:eastAsia="it-IT"/>
              </w:rPr>
              <w:t xml:space="preserve">Hannibalem </w:t>
            </w:r>
            <w:r w:rsidR="00DD4F22">
              <w:rPr>
                <w:rFonts w:ascii="Arial" w:eastAsia="Times New Roman" w:hAnsi="Arial" w:cs="Arial"/>
                <w:lang w:eastAsia="it-IT"/>
              </w:rPr>
              <w:t>interrogavit quem ip</w:t>
            </w:r>
            <w:proofErr w:type="gramEnd"/>
            <w:r w:rsidR="00DD4F22">
              <w:rPr>
                <w:rFonts w:ascii="Arial" w:eastAsia="Times New Roman" w:hAnsi="Arial" w:cs="Arial"/>
                <w:lang w:eastAsia="it-IT"/>
              </w:rPr>
              <w:t xml:space="preserve">se putaret maximum imperatorem esse. </w:t>
            </w:r>
            <w:r w:rsidR="00DD4F22" w:rsidRPr="00ED5015">
              <w:rPr>
                <w:rFonts w:ascii="Arial" w:eastAsia="Times New Roman" w:hAnsi="Arial" w:cs="Arial"/>
                <w:lang w:eastAsia="it-IT"/>
              </w:rPr>
              <w:t>Huic</w:t>
            </w:r>
            <w:r w:rsidRPr="00ED5015">
              <w:rPr>
                <w:rFonts w:ascii="Arial" w:eastAsia="Times New Roman" w:hAnsi="Arial" w:cs="Arial"/>
                <w:lang w:eastAsia="it-IT"/>
              </w:rPr>
              <w:t xml:space="preserve"> res</w:t>
            </w:r>
            <w:r w:rsidR="00DD4F22" w:rsidRPr="00ED5015">
              <w:rPr>
                <w:rFonts w:ascii="Arial" w:eastAsia="Times New Roman" w:hAnsi="Arial" w:cs="Arial"/>
                <w:lang w:eastAsia="it-IT"/>
              </w:rPr>
              <w:t xml:space="preserve">pondit </w:t>
            </w:r>
            <w:r w:rsidRPr="00ED5015">
              <w:rPr>
                <w:rFonts w:ascii="Arial" w:eastAsia="Times New Roman" w:hAnsi="Arial" w:cs="Arial"/>
                <w:lang w:eastAsia="it-IT"/>
              </w:rPr>
              <w:t>H</w:t>
            </w:r>
            <w:r w:rsidR="00DD4F22" w:rsidRPr="00ED5015">
              <w:rPr>
                <w:rFonts w:ascii="Arial" w:eastAsia="Times New Roman" w:hAnsi="Arial" w:cs="Arial"/>
                <w:lang w:eastAsia="it-IT"/>
              </w:rPr>
              <w:t>annibal –</w:t>
            </w:r>
            <w:r w:rsidRPr="00ED5015">
              <w:rPr>
                <w:rFonts w:ascii="Arial" w:eastAsia="Times New Roman" w:hAnsi="Arial" w:cs="Arial"/>
                <w:lang w:eastAsia="it-IT"/>
              </w:rPr>
              <w:t>A</w:t>
            </w:r>
            <w:r w:rsidR="00DD4F22" w:rsidRPr="00ED5015">
              <w:rPr>
                <w:rFonts w:ascii="Arial" w:eastAsia="Times New Roman" w:hAnsi="Arial" w:cs="Arial"/>
                <w:lang w:eastAsia="it-IT"/>
              </w:rPr>
              <w:t>lexandrum quia tanta virtute certavit ut innumerabiles et validissimos exercitus vi</w:t>
            </w:r>
            <w:r w:rsidRPr="00ED5015">
              <w:rPr>
                <w:rFonts w:ascii="Arial" w:eastAsia="Times New Roman" w:hAnsi="Arial" w:cs="Arial"/>
                <w:lang w:eastAsia="it-IT"/>
              </w:rPr>
              <w:t>cerit-  cum quaesivisset  deinde Scipio</w:t>
            </w:r>
            <w:proofErr w:type="gramStart"/>
            <w:r w:rsidRPr="00ED5015">
              <w:rPr>
                <w:rFonts w:ascii="Arial" w:eastAsia="Times New Roman" w:hAnsi="Arial" w:cs="Arial"/>
                <w:lang w:eastAsia="it-IT"/>
              </w:rPr>
              <w:t xml:space="preserve">  </w:t>
            </w:r>
            <w:proofErr w:type="gramEnd"/>
            <w:r w:rsidRPr="00ED5015">
              <w:rPr>
                <w:rFonts w:ascii="Arial" w:eastAsia="Times New Roman" w:hAnsi="Arial" w:cs="Arial"/>
                <w:lang w:eastAsia="it-IT"/>
              </w:rPr>
              <w:t>quem secundum post A</w:t>
            </w:r>
            <w:r w:rsidR="00DD4F22" w:rsidRPr="00ED5015">
              <w:rPr>
                <w:rFonts w:ascii="Arial" w:eastAsia="Times New Roman" w:hAnsi="Arial" w:cs="Arial"/>
                <w:lang w:eastAsia="it-IT"/>
              </w:rPr>
              <w:t>l</w:t>
            </w:r>
            <w:r w:rsidRPr="00ED5015">
              <w:rPr>
                <w:rFonts w:ascii="Arial" w:eastAsia="Times New Roman" w:hAnsi="Arial" w:cs="Arial"/>
                <w:lang w:eastAsia="it-IT"/>
              </w:rPr>
              <w:t xml:space="preserve">exandrum poneret respondit -  Pyrrum </w:t>
            </w:r>
            <w:r w:rsidR="00DD4F22" w:rsidRPr="00ED5015">
              <w:rPr>
                <w:rFonts w:ascii="Arial" w:eastAsia="Times New Roman" w:hAnsi="Arial" w:cs="Arial"/>
                <w:lang w:eastAsia="it-IT"/>
              </w:rPr>
              <w:t xml:space="preserve">regem </w:t>
            </w:r>
            <w:r>
              <w:rPr>
                <w:rFonts w:ascii="Arial" w:eastAsia="Times New Roman" w:hAnsi="Arial" w:cs="Arial"/>
                <w:lang w:eastAsia="it-IT"/>
              </w:rPr>
              <w:t>Epiri- S</w:t>
            </w:r>
            <w:r w:rsidR="00DD4F22" w:rsidRPr="00ED5015">
              <w:rPr>
                <w:rFonts w:ascii="Arial" w:eastAsia="Times New Roman" w:hAnsi="Arial" w:cs="Arial"/>
                <w:lang w:eastAsia="it-IT"/>
              </w:rPr>
              <w:t>cipio iratus quaesivit</w:t>
            </w:r>
            <w:r w:rsidRPr="00ED5015">
              <w:rPr>
                <w:rFonts w:ascii="Arial" w:eastAsia="Times New Roman" w:hAnsi="Arial" w:cs="Arial"/>
                <w:lang w:eastAsia="it-IT"/>
              </w:rPr>
              <w:t xml:space="preserve"> quis tertius esset et </w:t>
            </w:r>
            <w:r>
              <w:rPr>
                <w:rFonts w:ascii="Arial" w:eastAsia="Times New Roman" w:hAnsi="Arial" w:cs="Arial"/>
                <w:lang w:eastAsia="it-IT"/>
              </w:rPr>
              <w:t>H</w:t>
            </w:r>
            <w:r w:rsidRPr="00ED5015">
              <w:rPr>
                <w:rFonts w:ascii="Arial" w:eastAsia="Times New Roman" w:hAnsi="Arial" w:cs="Arial"/>
                <w:lang w:eastAsia="it-IT"/>
              </w:rPr>
              <w:t xml:space="preserve">annibal dixit se esse. </w:t>
            </w:r>
            <w:r w:rsidRPr="00ED5015">
              <w:rPr>
                <w:rFonts w:ascii="Arial" w:eastAsia="Times New Roman" w:hAnsi="Arial" w:cs="Arial"/>
                <w:lang w:val="fr-FR" w:eastAsia="it-IT"/>
              </w:rPr>
              <w:t xml:space="preserve">Cum </w:t>
            </w:r>
            <w:r>
              <w:rPr>
                <w:rFonts w:ascii="Arial" w:eastAsia="Times New Roman" w:hAnsi="Arial" w:cs="Arial"/>
                <w:lang w:val="fr-FR" w:eastAsia="it-IT"/>
              </w:rPr>
              <w:t>Scip</w:t>
            </w:r>
            <w:r w:rsidRPr="00ED5015">
              <w:rPr>
                <w:rFonts w:ascii="Arial" w:eastAsia="Times New Roman" w:hAnsi="Arial" w:cs="Arial"/>
                <w:lang w:val="fr-FR" w:eastAsia="it-IT"/>
              </w:rPr>
              <w:t xml:space="preserve">io </w:t>
            </w:r>
            <w:r>
              <w:rPr>
                <w:rFonts w:ascii="Arial" w:eastAsia="Times New Roman" w:hAnsi="Arial" w:cs="Arial"/>
                <w:lang w:val="fr-FR" w:eastAsia="it-IT"/>
              </w:rPr>
              <w:t xml:space="preserve">miraretur dixit -quid tu diceres si me apud Zamam vicisses? .eo </w:t>
            </w:r>
            <w:r w:rsidRPr="00ED5015">
              <w:rPr>
                <w:rFonts w:ascii="Arial" w:eastAsia="Times New Roman" w:hAnsi="Arial" w:cs="Arial"/>
                <w:lang w:val="fr-FR" w:eastAsia="it-IT"/>
              </w:rPr>
              <w:t>Poenus resppondit  me vero et ant</w:t>
            </w:r>
            <w:r>
              <w:rPr>
                <w:rFonts w:ascii="Arial" w:eastAsia="Times New Roman" w:hAnsi="Arial" w:cs="Arial"/>
                <w:lang w:val="fr-FR" w:eastAsia="it-IT"/>
              </w:rPr>
              <w:t>e Alexandrum et ante P</w:t>
            </w:r>
            <w:r w:rsidRPr="00ED5015">
              <w:rPr>
                <w:rFonts w:ascii="Arial" w:eastAsia="Times New Roman" w:hAnsi="Arial" w:cs="Arial"/>
                <w:lang w:val="fr-FR" w:eastAsia="it-IT"/>
              </w:rPr>
              <w:t>yrrum posuissem</w:t>
            </w:r>
          </w:p>
        </w:tc>
      </w:tr>
      <w:tr w:rsidR="00DD4F22" w:rsidRPr="00C7006F" w:rsidTr="00DD4F22">
        <w:tblPrEx>
          <w:tblCellMar>
            <w:left w:w="70" w:type="dxa"/>
            <w:right w:w="70" w:type="dxa"/>
          </w:tblCellMar>
          <w:tblLook w:val="04A0" w:firstRow="1" w:lastRow="0" w:firstColumn="1" w:lastColumn="0" w:noHBand="0" w:noVBand="1"/>
        </w:tblPrEx>
        <w:trPr>
          <w:trHeight w:val="445"/>
        </w:trPr>
        <w:tc>
          <w:tcPr>
            <w:tcW w:w="9822" w:type="dxa"/>
            <w:gridSpan w:val="14"/>
            <w:tcBorders>
              <w:top w:val="single" w:sz="4" w:space="0" w:color="auto"/>
              <w:left w:val="single" w:sz="4" w:space="0" w:color="auto"/>
              <w:bottom w:val="single" w:sz="4" w:space="0" w:color="auto"/>
              <w:right w:val="single" w:sz="4" w:space="0" w:color="auto"/>
            </w:tcBorders>
            <w:vAlign w:val="center"/>
            <w:hideMark/>
          </w:tcPr>
          <w:p w:rsidR="00DD4F22" w:rsidRPr="00C7006F" w:rsidRDefault="00DD4F22" w:rsidP="00DD4F22">
            <w:pPr>
              <w:spacing w:after="0" w:line="240" w:lineRule="auto"/>
              <w:rPr>
                <w:rFonts w:ascii="Arial" w:eastAsia="Times New Roman" w:hAnsi="Arial" w:cs="Arial"/>
                <w:sz w:val="18"/>
                <w:szCs w:val="18"/>
                <w:lang w:eastAsia="it-IT"/>
              </w:rPr>
            </w:pPr>
            <w:r w:rsidRPr="00C7006F">
              <w:rPr>
                <w:rFonts w:ascii="Arial" w:eastAsia="Times New Roman" w:hAnsi="Arial" w:cs="Arial"/>
                <w:b/>
                <w:sz w:val="18"/>
                <w:szCs w:val="18"/>
                <w:lang w:eastAsia="it-IT"/>
              </w:rPr>
              <w:t>NB.- La mancata divisione del periodo e la divisione effettuata dopo</w:t>
            </w:r>
            <w:proofErr w:type="gramStart"/>
            <w:r w:rsidRPr="00C7006F">
              <w:rPr>
                <w:rFonts w:ascii="Arial" w:eastAsia="Times New Roman" w:hAnsi="Arial" w:cs="Arial"/>
                <w:b/>
                <w:sz w:val="18"/>
                <w:szCs w:val="18"/>
                <w:lang w:eastAsia="it-IT"/>
              </w:rPr>
              <w:t xml:space="preserve">  </w:t>
            </w:r>
            <w:proofErr w:type="gramEnd"/>
            <w:r w:rsidRPr="00C7006F">
              <w:rPr>
                <w:rFonts w:ascii="Arial" w:eastAsia="Times New Roman" w:hAnsi="Arial" w:cs="Arial"/>
                <w:b/>
                <w:sz w:val="18"/>
                <w:szCs w:val="18"/>
                <w:lang w:eastAsia="it-IT"/>
              </w:rPr>
              <w:t>la traduzione sono penalizzate con un punto</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DD4F22" w:rsidRPr="00C7006F" w:rsidRDefault="00DD4F22" w:rsidP="00DD4F22">
            <w:pPr>
              <w:spacing w:after="0" w:line="240" w:lineRule="auto"/>
              <w:jc w:val="center"/>
              <w:rPr>
                <w:rFonts w:ascii="Arial" w:eastAsia="Times New Roman" w:hAnsi="Arial" w:cs="Arial"/>
                <w:b/>
                <w:sz w:val="18"/>
                <w:szCs w:val="18"/>
                <w:lang w:eastAsia="it-IT"/>
              </w:rPr>
            </w:pPr>
          </w:p>
        </w:tc>
      </w:tr>
      <w:tr w:rsidR="00DD4F22" w:rsidRPr="00C7006F" w:rsidTr="00DD4F22">
        <w:tblPrEx>
          <w:tblCellMar>
            <w:left w:w="70" w:type="dxa"/>
            <w:right w:w="70" w:type="dxa"/>
          </w:tblCellMar>
          <w:tblLook w:val="04A0" w:firstRow="1" w:lastRow="0" w:firstColumn="1" w:lastColumn="0" w:noHBand="0" w:noVBand="1"/>
        </w:tblPrEx>
        <w:trPr>
          <w:trHeight w:val="445"/>
        </w:trPr>
        <w:tc>
          <w:tcPr>
            <w:tcW w:w="974" w:type="dxa"/>
            <w:tcBorders>
              <w:top w:val="single" w:sz="4" w:space="0" w:color="auto"/>
              <w:left w:val="single" w:sz="4" w:space="0" w:color="auto"/>
              <w:bottom w:val="single" w:sz="4" w:space="0" w:color="auto"/>
              <w:right w:val="single" w:sz="4" w:space="0" w:color="auto"/>
            </w:tcBorders>
            <w:vAlign w:val="center"/>
          </w:tcPr>
          <w:p w:rsidR="00DD4F22" w:rsidRPr="00C7006F" w:rsidRDefault="00DD4F22" w:rsidP="00DD4F22">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Imprecis.</w:t>
            </w:r>
          </w:p>
          <w:p w:rsidR="00DD4F22" w:rsidRPr="00C7006F" w:rsidRDefault="00DD4F22" w:rsidP="00DD4F22">
            <w:pPr>
              <w:spacing w:after="0" w:line="240" w:lineRule="auto"/>
              <w:jc w:val="center"/>
              <w:rPr>
                <w:rFonts w:ascii="Arial" w:eastAsia="Times New Roman" w:hAnsi="Arial" w:cs="Arial"/>
                <w:sz w:val="18"/>
                <w:szCs w:val="18"/>
                <w:lang w:eastAsia="it-IT"/>
              </w:rPr>
            </w:pPr>
          </w:p>
          <w:p w:rsidR="00DD4F22" w:rsidRPr="00C7006F" w:rsidRDefault="00DD4F22" w:rsidP="00DD4F22">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5" w:type="dxa"/>
            <w:tcBorders>
              <w:top w:val="single" w:sz="4" w:space="0" w:color="auto"/>
              <w:left w:val="single" w:sz="4" w:space="0" w:color="auto"/>
              <w:bottom w:val="single" w:sz="4" w:space="0" w:color="auto"/>
              <w:right w:val="single" w:sz="4" w:space="0" w:color="auto"/>
            </w:tcBorders>
            <w:vAlign w:val="center"/>
          </w:tcPr>
          <w:p w:rsidR="00DD4F22" w:rsidRPr="00C7006F" w:rsidRDefault="00DD4F22" w:rsidP="00DD4F22">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Declinaz</w:t>
            </w:r>
            <w:proofErr w:type="gramStart"/>
            <w:r w:rsidRPr="00C7006F">
              <w:rPr>
                <w:rFonts w:ascii="Arial" w:eastAsia="Times New Roman" w:hAnsi="Arial" w:cs="Arial"/>
                <w:sz w:val="18"/>
                <w:szCs w:val="18"/>
                <w:lang w:eastAsia="it-IT"/>
              </w:rPr>
              <w:t>..</w:t>
            </w:r>
            <w:proofErr w:type="gramEnd"/>
          </w:p>
          <w:p w:rsidR="00DD4F22" w:rsidRPr="00C7006F" w:rsidRDefault="00DD4F22" w:rsidP="00DD4F22">
            <w:pPr>
              <w:spacing w:after="0" w:line="240" w:lineRule="auto"/>
              <w:jc w:val="center"/>
              <w:rPr>
                <w:rFonts w:ascii="Arial" w:eastAsia="Times New Roman" w:hAnsi="Arial" w:cs="Arial"/>
                <w:sz w:val="18"/>
                <w:szCs w:val="18"/>
                <w:lang w:eastAsia="it-IT"/>
              </w:rPr>
            </w:pPr>
          </w:p>
          <w:p w:rsidR="00DD4F22" w:rsidRPr="00C7006F" w:rsidRDefault="00DD4F22" w:rsidP="00DD4F22">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DD4F22" w:rsidRPr="00C7006F" w:rsidRDefault="00DD4F22" w:rsidP="00DD4F22">
            <w:pPr>
              <w:spacing w:after="0" w:line="240" w:lineRule="auto"/>
              <w:jc w:val="center"/>
              <w:rPr>
                <w:rFonts w:ascii="Arial" w:eastAsia="Times New Roman" w:hAnsi="Arial" w:cs="Arial"/>
                <w:sz w:val="18"/>
                <w:szCs w:val="18"/>
                <w:lang w:eastAsia="it-IT"/>
              </w:rPr>
            </w:pPr>
          </w:p>
          <w:p w:rsidR="00DD4F22" w:rsidRPr="00C7006F" w:rsidRDefault="00DD4F22" w:rsidP="00DD4F22">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Coniugaz</w:t>
            </w:r>
          </w:p>
          <w:p w:rsidR="00DD4F22" w:rsidRPr="00C7006F" w:rsidRDefault="00DD4F22" w:rsidP="00DD4F22">
            <w:pPr>
              <w:spacing w:after="0" w:line="240" w:lineRule="auto"/>
              <w:jc w:val="center"/>
              <w:rPr>
                <w:rFonts w:ascii="Arial" w:eastAsia="Times New Roman" w:hAnsi="Arial" w:cs="Arial"/>
                <w:sz w:val="18"/>
                <w:szCs w:val="18"/>
                <w:lang w:eastAsia="it-IT"/>
              </w:rPr>
            </w:pPr>
          </w:p>
          <w:p w:rsidR="00DD4F22" w:rsidRPr="00C7006F" w:rsidRDefault="00DD4F22" w:rsidP="00DD4F22">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p w:rsidR="00DD4F22" w:rsidRPr="00C7006F" w:rsidRDefault="00DD4F22" w:rsidP="00DD4F22">
            <w:pPr>
              <w:spacing w:after="0" w:line="240" w:lineRule="auto"/>
              <w:jc w:val="center"/>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DD4F22" w:rsidRPr="00C7006F" w:rsidRDefault="00DD4F22" w:rsidP="00DD4F22">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Concord.</w:t>
            </w:r>
          </w:p>
          <w:p w:rsidR="00DD4F22" w:rsidRPr="00C7006F" w:rsidRDefault="00DD4F22" w:rsidP="00DD4F22">
            <w:pPr>
              <w:spacing w:after="0" w:line="240" w:lineRule="auto"/>
              <w:jc w:val="center"/>
              <w:rPr>
                <w:rFonts w:ascii="Arial" w:eastAsia="Times New Roman" w:hAnsi="Arial" w:cs="Arial"/>
                <w:sz w:val="18"/>
                <w:szCs w:val="18"/>
                <w:lang w:eastAsia="it-IT"/>
              </w:rPr>
            </w:pPr>
          </w:p>
          <w:p w:rsidR="00DD4F22" w:rsidRPr="00C7006F" w:rsidRDefault="00DD4F22" w:rsidP="00DD4F22">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DD4F22" w:rsidRPr="00C7006F" w:rsidRDefault="00DD4F22" w:rsidP="00DD4F22">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Omissioni</w:t>
            </w:r>
          </w:p>
          <w:p w:rsidR="00DD4F22" w:rsidRPr="00C7006F" w:rsidRDefault="00DD4F22" w:rsidP="00DD4F22">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Parole</w:t>
            </w:r>
          </w:p>
          <w:p w:rsidR="00DD4F22" w:rsidRPr="00C7006F" w:rsidRDefault="00DD4F22" w:rsidP="00DD4F22">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tcBorders>
              <w:top w:val="single" w:sz="4" w:space="0" w:color="auto"/>
              <w:left w:val="single" w:sz="4" w:space="0" w:color="auto"/>
              <w:bottom w:val="single" w:sz="4" w:space="0" w:color="auto"/>
              <w:right w:val="single" w:sz="4" w:space="0" w:color="auto"/>
            </w:tcBorders>
            <w:vAlign w:val="center"/>
            <w:hideMark/>
          </w:tcPr>
          <w:p w:rsidR="00DD4F22" w:rsidRPr="00C7006F" w:rsidRDefault="00DD4F22" w:rsidP="00DD4F22">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Forma proprietà</w:t>
            </w:r>
          </w:p>
          <w:p w:rsidR="00DD4F22" w:rsidRPr="00C7006F" w:rsidRDefault="00DD4F22" w:rsidP="00DD4F22">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DD4F22" w:rsidRPr="00C7006F" w:rsidRDefault="00DD4F22" w:rsidP="00DD4F22">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Fedeltà d’interpr.</w:t>
            </w:r>
          </w:p>
          <w:p w:rsidR="00DD4F22" w:rsidRPr="00C7006F" w:rsidRDefault="00DD4F22" w:rsidP="00DD4F22">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075</w:t>
            </w:r>
          </w:p>
        </w:tc>
        <w:tc>
          <w:tcPr>
            <w:tcW w:w="975" w:type="dxa"/>
            <w:tcBorders>
              <w:top w:val="single" w:sz="4" w:space="0" w:color="auto"/>
              <w:left w:val="single" w:sz="4" w:space="0" w:color="auto"/>
              <w:bottom w:val="single" w:sz="4" w:space="0" w:color="auto"/>
              <w:right w:val="single" w:sz="4" w:space="0" w:color="auto"/>
            </w:tcBorders>
            <w:vAlign w:val="center"/>
            <w:hideMark/>
          </w:tcPr>
          <w:p w:rsidR="00DD4F22" w:rsidRPr="00C7006F" w:rsidRDefault="00DD4F22" w:rsidP="00DD4F22">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casi tempi</w:t>
            </w:r>
          </w:p>
          <w:p w:rsidR="00DD4F22" w:rsidRPr="00C7006F" w:rsidRDefault="00DD4F22" w:rsidP="00DD4F22">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975" w:type="dxa"/>
            <w:gridSpan w:val="2"/>
            <w:tcBorders>
              <w:top w:val="single" w:sz="4" w:space="0" w:color="auto"/>
              <w:left w:val="single" w:sz="4" w:space="0" w:color="auto"/>
              <w:bottom w:val="single" w:sz="4" w:space="0" w:color="auto"/>
              <w:right w:val="single" w:sz="4" w:space="0" w:color="auto"/>
            </w:tcBorders>
            <w:vAlign w:val="center"/>
            <w:hideMark/>
          </w:tcPr>
          <w:p w:rsidR="00DD4F22" w:rsidRPr="00C7006F" w:rsidRDefault="00DD4F22" w:rsidP="00DD4F22">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periodo</w:t>
            </w:r>
          </w:p>
          <w:p w:rsidR="00DD4F22" w:rsidRPr="00C7006F" w:rsidRDefault="00DD4F22" w:rsidP="00DD4F22">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DD4F22" w:rsidRPr="00C7006F" w:rsidRDefault="00DD4F22" w:rsidP="00DD4F22">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Omissioni</w:t>
            </w:r>
          </w:p>
          <w:p w:rsidR="00DD4F22" w:rsidRPr="00C7006F" w:rsidRDefault="00DD4F22" w:rsidP="00DD4F22">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Proposiz.</w:t>
            </w:r>
          </w:p>
          <w:p w:rsidR="00DD4F22" w:rsidRPr="00C7006F" w:rsidRDefault="00DD4F22" w:rsidP="00DD4F22">
            <w:pPr>
              <w:spacing w:after="0" w:line="240" w:lineRule="auto"/>
              <w:jc w:val="center"/>
              <w:rPr>
                <w:rFonts w:ascii="Arial" w:eastAsia="Times New Roman" w:hAnsi="Arial" w:cs="Arial"/>
                <w:b/>
                <w:sz w:val="18"/>
                <w:szCs w:val="18"/>
                <w:lang w:eastAsia="it-IT"/>
              </w:rPr>
            </w:pPr>
            <w:r w:rsidRPr="00C7006F">
              <w:rPr>
                <w:rFonts w:ascii="Arial" w:eastAsia="Times New Roman" w:hAnsi="Arial" w:cs="Arial"/>
                <w:sz w:val="18"/>
                <w:szCs w:val="18"/>
                <w:lang w:eastAsia="it-IT"/>
              </w:rPr>
              <w:t>1</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rsidR="00DD4F22" w:rsidRPr="00C7006F" w:rsidRDefault="00DD4F22" w:rsidP="00DD4F22">
            <w:pPr>
              <w:spacing w:after="0" w:line="240" w:lineRule="auto"/>
              <w:jc w:val="center"/>
              <w:rPr>
                <w:rFonts w:ascii="Arial" w:eastAsia="Times New Roman" w:hAnsi="Arial" w:cs="Arial"/>
                <w:b/>
                <w:sz w:val="18"/>
                <w:szCs w:val="18"/>
                <w:lang w:eastAsia="it-IT"/>
              </w:rPr>
            </w:pPr>
            <w:proofErr w:type="gramStart"/>
            <w:r w:rsidRPr="00C7006F">
              <w:rPr>
                <w:rFonts w:ascii="Arial" w:eastAsia="Times New Roman" w:hAnsi="Arial" w:cs="Arial"/>
                <w:b/>
                <w:sz w:val="18"/>
                <w:szCs w:val="18"/>
                <w:lang w:eastAsia="it-IT"/>
              </w:rPr>
              <w:t>voto</w:t>
            </w:r>
            <w:proofErr w:type="gramEnd"/>
          </w:p>
        </w:tc>
      </w:tr>
      <w:tr w:rsidR="00DD4F22" w:rsidRPr="00C7006F" w:rsidTr="00DD4F22">
        <w:tblPrEx>
          <w:tblCellMar>
            <w:left w:w="70" w:type="dxa"/>
            <w:right w:w="70"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vAlign w:val="center"/>
          </w:tcPr>
          <w:p w:rsidR="00DD4F22" w:rsidRPr="00C7006F" w:rsidRDefault="00DD4F22" w:rsidP="00DD4F22">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DD4F22" w:rsidRPr="00C7006F" w:rsidRDefault="00DD4F22" w:rsidP="00DD4F22">
            <w:pPr>
              <w:spacing w:after="0" w:line="240" w:lineRule="auto"/>
              <w:rPr>
                <w:rFonts w:ascii="Arial" w:eastAsia="Times New Roman" w:hAnsi="Arial" w:cs="Arial"/>
                <w:sz w:val="18"/>
                <w:szCs w:val="18"/>
                <w:lang w:eastAsia="it-IT"/>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rsidR="00DD4F22" w:rsidRPr="00C7006F" w:rsidRDefault="00DD4F22" w:rsidP="00DD4F22">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DD4F22" w:rsidRPr="00C7006F" w:rsidRDefault="00DD4F22" w:rsidP="00DD4F22">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DD4F22" w:rsidRPr="00C7006F" w:rsidRDefault="00DD4F22" w:rsidP="00DD4F22">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DD4F22" w:rsidRPr="00C7006F" w:rsidRDefault="00DD4F22" w:rsidP="00DD4F22">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DD4F22" w:rsidRPr="00C7006F" w:rsidRDefault="00DD4F22" w:rsidP="00DD4F22">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DD4F22" w:rsidRPr="00C7006F" w:rsidRDefault="00DD4F22" w:rsidP="00DD4F22">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DD4F22" w:rsidRPr="00C7006F" w:rsidRDefault="00DD4F22" w:rsidP="00DD4F22">
            <w:pPr>
              <w:spacing w:after="0" w:line="240" w:lineRule="auto"/>
              <w:rPr>
                <w:rFonts w:ascii="Arial" w:eastAsia="Times New Roman" w:hAnsi="Arial" w:cs="Arial"/>
                <w:sz w:val="18"/>
                <w:szCs w:val="18"/>
                <w:lang w:eastAsia="it-IT"/>
              </w:rPr>
            </w:pPr>
          </w:p>
        </w:tc>
        <w:tc>
          <w:tcPr>
            <w:tcW w:w="1045" w:type="dxa"/>
            <w:tcBorders>
              <w:top w:val="single" w:sz="4" w:space="0" w:color="auto"/>
              <w:left w:val="single" w:sz="4" w:space="0" w:color="auto"/>
              <w:bottom w:val="single" w:sz="4" w:space="0" w:color="auto"/>
              <w:right w:val="single" w:sz="4" w:space="0" w:color="auto"/>
            </w:tcBorders>
            <w:vAlign w:val="center"/>
          </w:tcPr>
          <w:p w:rsidR="00DD4F22" w:rsidRPr="00C7006F" w:rsidRDefault="00DD4F22" w:rsidP="00DD4F22">
            <w:pPr>
              <w:spacing w:after="0" w:line="240" w:lineRule="auto"/>
              <w:rPr>
                <w:rFonts w:ascii="Arial" w:eastAsia="Times New Roman" w:hAnsi="Arial" w:cs="Arial"/>
                <w:sz w:val="18"/>
                <w:szCs w:val="18"/>
                <w:lang w:eastAsia="it-IT"/>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DD4F22" w:rsidRPr="00C7006F" w:rsidRDefault="00DD4F22" w:rsidP="00DD4F22">
            <w:pPr>
              <w:spacing w:after="0" w:line="240" w:lineRule="auto"/>
              <w:rPr>
                <w:rFonts w:ascii="Arial" w:eastAsia="Times New Roman" w:hAnsi="Arial" w:cs="Arial"/>
                <w:sz w:val="18"/>
                <w:szCs w:val="18"/>
                <w:lang w:eastAsia="it-IT"/>
              </w:rPr>
            </w:pPr>
          </w:p>
        </w:tc>
      </w:tr>
      <w:tr w:rsidR="00DD4F22" w:rsidRPr="00C7006F" w:rsidTr="00DD4F22">
        <w:tblPrEx>
          <w:tblCellMar>
            <w:left w:w="70" w:type="dxa"/>
            <w:right w:w="70" w:type="dxa"/>
          </w:tblCellMar>
          <w:tblLook w:val="04A0" w:firstRow="1" w:lastRow="0" w:firstColumn="1" w:lastColumn="0" w:noHBand="0" w:noVBand="1"/>
        </w:tblPrEx>
        <w:tc>
          <w:tcPr>
            <w:tcW w:w="2218" w:type="dxa"/>
            <w:gridSpan w:val="3"/>
            <w:tcBorders>
              <w:top w:val="single" w:sz="4" w:space="0" w:color="auto"/>
              <w:left w:val="single" w:sz="4" w:space="0" w:color="auto"/>
              <w:bottom w:val="single" w:sz="4" w:space="0" w:color="auto"/>
              <w:right w:val="single" w:sz="4" w:space="0" w:color="auto"/>
            </w:tcBorders>
            <w:hideMark/>
          </w:tcPr>
          <w:p w:rsidR="00DD4F22" w:rsidRPr="00C7006F" w:rsidRDefault="00DD4F22" w:rsidP="00DD4F22">
            <w:pPr>
              <w:spacing w:after="0" w:line="240" w:lineRule="auto"/>
              <w:rPr>
                <w:rFonts w:ascii="Arial" w:eastAsia="Times New Roman" w:hAnsi="Arial" w:cs="Arial"/>
                <w:sz w:val="18"/>
                <w:szCs w:val="18"/>
                <w:lang w:eastAsia="it-IT"/>
              </w:rPr>
            </w:pPr>
            <w:proofErr w:type="gramStart"/>
            <w:r w:rsidRPr="00C7006F">
              <w:rPr>
                <w:rFonts w:ascii="Arial" w:eastAsia="Times New Roman" w:hAnsi="Arial" w:cs="Arial"/>
                <w:sz w:val="18"/>
                <w:szCs w:val="18"/>
                <w:lang w:eastAsia="it-IT"/>
              </w:rPr>
              <w:t>valutazione</w:t>
            </w:r>
            <w:proofErr w:type="gramEnd"/>
          </w:p>
        </w:tc>
        <w:tc>
          <w:tcPr>
            <w:tcW w:w="1949" w:type="dxa"/>
            <w:gridSpan w:val="3"/>
            <w:tcBorders>
              <w:top w:val="single" w:sz="4" w:space="0" w:color="auto"/>
              <w:left w:val="single" w:sz="4" w:space="0" w:color="auto"/>
              <w:bottom w:val="single" w:sz="4" w:space="0" w:color="auto"/>
              <w:right w:val="single" w:sz="4" w:space="0" w:color="auto"/>
            </w:tcBorders>
            <w:hideMark/>
          </w:tcPr>
          <w:p w:rsidR="00DD4F22" w:rsidRPr="00C7006F" w:rsidRDefault="00DD4F22" w:rsidP="00DD4F22">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025</w:t>
            </w:r>
          </w:p>
        </w:tc>
        <w:tc>
          <w:tcPr>
            <w:tcW w:w="1950" w:type="dxa"/>
            <w:gridSpan w:val="3"/>
            <w:tcBorders>
              <w:top w:val="single" w:sz="4" w:space="0" w:color="auto"/>
              <w:left w:val="single" w:sz="4" w:space="0" w:color="auto"/>
              <w:bottom w:val="single" w:sz="4" w:space="0" w:color="auto"/>
              <w:right w:val="single" w:sz="4" w:space="0" w:color="auto"/>
            </w:tcBorders>
            <w:hideMark/>
          </w:tcPr>
          <w:p w:rsidR="00DD4F22" w:rsidRPr="00C7006F" w:rsidRDefault="00DD4F22" w:rsidP="00DD4F22">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050</w:t>
            </w:r>
          </w:p>
        </w:tc>
        <w:tc>
          <w:tcPr>
            <w:tcW w:w="1949" w:type="dxa"/>
            <w:gridSpan w:val="3"/>
            <w:tcBorders>
              <w:top w:val="single" w:sz="4" w:space="0" w:color="auto"/>
              <w:left w:val="single" w:sz="4" w:space="0" w:color="auto"/>
              <w:bottom w:val="single" w:sz="4" w:space="0" w:color="auto"/>
              <w:right w:val="single" w:sz="4" w:space="0" w:color="auto"/>
            </w:tcBorders>
            <w:hideMark/>
          </w:tcPr>
          <w:p w:rsidR="00DD4F22" w:rsidRPr="00C7006F" w:rsidRDefault="00DD4F22" w:rsidP="00DD4F22">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075</w:t>
            </w:r>
          </w:p>
        </w:tc>
        <w:tc>
          <w:tcPr>
            <w:tcW w:w="2479" w:type="dxa"/>
            <w:gridSpan w:val="4"/>
            <w:tcBorders>
              <w:top w:val="single" w:sz="4" w:space="0" w:color="auto"/>
              <w:left w:val="single" w:sz="4" w:space="0" w:color="auto"/>
              <w:bottom w:val="single" w:sz="4" w:space="0" w:color="auto"/>
              <w:right w:val="single" w:sz="4" w:space="0" w:color="auto"/>
            </w:tcBorders>
            <w:hideMark/>
          </w:tcPr>
          <w:p w:rsidR="00DD4F22" w:rsidRPr="00C7006F" w:rsidRDefault="00DD4F22" w:rsidP="00DD4F22">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1</w:t>
            </w:r>
          </w:p>
        </w:tc>
      </w:tr>
    </w:tbl>
    <w:p w:rsidR="00DD4F22" w:rsidRDefault="00DD4F22"/>
    <w:p w:rsidR="00EC6C88" w:rsidRDefault="00EC6C88"/>
    <w:p w:rsidR="00EC6C88" w:rsidRDefault="00EC6C88"/>
    <w:p w:rsidR="00EC6C88" w:rsidRDefault="00EC6C88"/>
    <w:p w:rsidR="00EC6C88" w:rsidRDefault="00EC6C88"/>
    <w:p w:rsidR="00EC6C88" w:rsidRDefault="00EC6C88"/>
    <w:p w:rsidR="00EC6C88" w:rsidRDefault="00EC6C88"/>
    <w:p w:rsidR="00EC6C88" w:rsidRDefault="00EC6C88"/>
    <w:p w:rsidR="00EC6C88" w:rsidRDefault="00EC6C88"/>
    <w:p w:rsidR="00EC6C88" w:rsidRDefault="00EC6C88"/>
    <w:p w:rsidR="00EC6C88" w:rsidRDefault="00EC6C88"/>
    <w:p w:rsidR="00EC6C88" w:rsidRDefault="00EC6C88"/>
    <w:p w:rsidR="00EC6C88" w:rsidRDefault="00EC6C88"/>
    <w:p w:rsidR="00EC6C88" w:rsidRDefault="00EC6C88"/>
    <w:p w:rsidR="00EC6C88" w:rsidRDefault="00EC6C88"/>
    <w:p w:rsidR="00EC6C88" w:rsidRDefault="00EC6C88"/>
    <w:p w:rsidR="00EC6C88" w:rsidRDefault="00EC6C88"/>
    <w:tbl>
      <w:tblPr>
        <w:tblW w:w="105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976"/>
        <w:gridCol w:w="269"/>
        <w:gridCol w:w="706"/>
        <w:gridCol w:w="977"/>
        <w:gridCol w:w="268"/>
        <w:gridCol w:w="709"/>
        <w:gridCol w:w="977"/>
        <w:gridCol w:w="266"/>
        <w:gridCol w:w="711"/>
        <w:gridCol w:w="977"/>
        <w:gridCol w:w="264"/>
        <w:gridCol w:w="713"/>
        <w:gridCol w:w="1046"/>
        <w:gridCol w:w="710"/>
        <w:gridCol w:w="15"/>
      </w:tblGrid>
      <w:tr w:rsidR="00EC6C88" w:rsidRPr="00EC6C88" w:rsidTr="00597966">
        <w:trPr>
          <w:gridAfter w:val="1"/>
          <w:wAfter w:w="15" w:type="dxa"/>
        </w:trPr>
        <w:tc>
          <w:tcPr>
            <w:tcW w:w="10545" w:type="dxa"/>
            <w:gridSpan w:val="15"/>
            <w:tcBorders>
              <w:top w:val="single" w:sz="4" w:space="0" w:color="auto"/>
              <w:left w:val="single" w:sz="4" w:space="0" w:color="auto"/>
              <w:bottom w:val="single" w:sz="4" w:space="0" w:color="auto"/>
              <w:right w:val="single" w:sz="4" w:space="0" w:color="auto"/>
            </w:tcBorders>
          </w:tcPr>
          <w:p w:rsidR="00EC6C88" w:rsidRPr="00EC6C88" w:rsidRDefault="00EC6C88" w:rsidP="00EC6C88">
            <w:pPr>
              <w:snapToGrid w:val="0"/>
              <w:spacing w:after="0" w:line="360" w:lineRule="auto"/>
              <w:jc w:val="center"/>
              <w:rPr>
                <w:rFonts w:ascii="Arial" w:eastAsia="Times New Roman" w:hAnsi="Arial" w:cs="Arial"/>
                <w:b/>
                <w:lang w:eastAsia="it-IT"/>
              </w:rPr>
            </w:pPr>
            <w:r w:rsidRPr="00EC6C88">
              <w:rPr>
                <w:rFonts w:ascii="Arial" w:eastAsia="Times New Roman" w:hAnsi="Arial" w:cs="Arial"/>
                <w:b/>
                <w:lang w:eastAsia="it-IT"/>
              </w:rPr>
              <w:lastRenderedPageBreak/>
              <w:t>Compito in classe di latino</w:t>
            </w:r>
            <w:proofErr w:type="gramStart"/>
            <w:r w:rsidRPr="00EC6C88">
              <w:rPr>
                <w:rFonts w:ascii="Arial" w:eastAsia="Times New Roman" w:hAnsi="Arial" w:cs="Arial"/>
                <w:b/>
                <w:lang w:eastAsia="it-IT"/>
              </w:rPr>
              <w:t xml:space="preserve">      </w:t>
            </w:r>
            <w:proofErr w:type="gramEnd"/>
          </w:p>
        </w:tc>
      </w:tr>
      <w:tr w:rsidR="00EC6C88" w:rsidRPr="00EC6C88" w:rsidTr="00597966">
        <w:trPr>
          <w:gridAfter w:val="1"/>
          <w:wAfter w:w="15" w:type="dxa"/>
          <w:trHeight w:val="188"/>
        </w:trPr>
        <w:tc>
          <w:tcPr>
            <w:tcW w:w="10545" w:type="dxa"/>
            <w:gridSpan w:val="15"/>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tabs>
                <w:tab w:val="left" w:pos="-720"/>
              </w:tabs>
              <w:suppressAutoHyphens/>
              <w:snapToGrid w:val="0"/>
              <w:spacing w:after="0" w:line="360" w:lineRule="auto"/>
              <w:jc w:val="center"/>
              <w:rPr>
                <w:rFonts w:ascii="Arial" w:eastAsia="Times New Roman" w:hAnsi="Arial" w:cs="Arial"/>
                <w:b/>
                <w:lang w:eastAsia="it-IT"/>
              </w:rPr>
            </w:pPr>
            <w:r w:rsidRPr="00EC6C88">
              <w:rPr>
                <w:rFonts w:ascii="Arial" w:eastAsia="Times New Roman" w:hAnsi="Arial" w:cs="Arial"/>
                <w:b/>
                <w:spacing w:val="-3"/>
                <w:lang w:val="en-US" w:eastAsia="it-IT"/>
              </w:rPr>
              <w:t>Xerxe</w:t>
            </w:r>
            <w:r w:rsidRPr="00EC6C88">
              <w:rPr>
                <w:rFonts w:ascii="Arial" w:eastAsia="Times New Roman" w:hAnsi="Arial" w:cs="Arial"/>
                <w:b/>
                <w:spacing w:val="-3"/>
                <w:lang w:val="en-US" w:eastAsia="it-IT"/>
              </w:rPr>
              <w:fldChar w:fldCharType="begin"/>
            </w:r>
            <w:r w:rsidRPr="00EC6C88">
              <w:rPr>
                <w:rFonts w:ascii="Arial" w:eastAsia="Times New Roman" w:hAnsi="Arial" w:cs="Arial"/>
                <w:b/>
                <w:spacing w:val="-3"/>
                <w:lang w:eastAsia="it-IT"/>
              </w:rPr>
              <w:instrText xml:space="preserve">PRIVATE </w:instrText>
            </w:r>
            <w:r w:rsidRPr="00EC6C88">
              <w:rPr>
                <w:rFonts w:ascii="Arial" w:eastAsia="Times New Roman" w:hAnsi="Arial" w:cs="Arial"/>
                <w:b/>
                <w:spacing w:val="-3"/>
                <w:lang w:val="en-US" w:eastAsia="it-IT"/>
              </w:rPr>
              <w:fldChar w:fldCharType="end"/>
            </w:r>
          </w:p>
        </w:tc>
      </w:tr>
      <w:tr w:rsidR="00EC6C88" w:rsidRPr="00EC6C88" w:rsidTr="00597966">
        <w:trPr>
          <w:gridAfter w:val="1"/>
          <w:wAfter w:w="15" w:type="dxa"/>
        </w:trPr>
        <w:tc>
          <w:tcPr>
            <w:tcW w:w="10545" w:type="dxa"/>
            <w:gridSpan w:val="15"/>
            <w:tcBorders>
              <w:top w:val="single" w:sz="4" w:space="0" w:color="auto"/>
              <w:left w:val="single" w:sz="4" w:space="0" w:color="auto"/>
              <w:bottom w:val="single" w:sz="4" w:space="0" w:color="auto"/>
              <w:right w:val="single" w:sz="4" w:space="0" w:color="auto"/>
            </w:tcBorders>
          </w:tcPr>
          <w:p w:rsidR="00EC6C88" w:rsidRPr="00EC6C88" w:rsidRDefault="00EC6C88" w:rsidP="00EC6C88">
            <w:pPr>
              <w:tabs>
                <w:tab w:val="left" w:pos="-720"/>
              </w:tabs>
              <w:suppressAutoHyphens/>
              <w:spacing w:after="0" w:line="360" w:lineRule="auto"/>
              <w:jc w:val="both"/>
              <w:rPr>
                <w:rFonts w:ascii="Arial" w:eastAsia="Times New Roman" w:hAnsi="Arial" w:cs="Arial"/>
                <w:color w:val="000000"/>
                <w:lang w:eastAsia="it-IT"/>
              </w:rPr>
            </w:pPr>
          </w:p>
          <w:p w:rsidR="00EC6C88" w:rsidRPr="00EC6C88" w:rsidRDefault="00EC6C88" w:rsidP="00EC6C88">
            <w:pPr>
              <w:spacing w:after="0" w:line="360" w:lineRule="auto"/>
              <w:jc w:val="both"/>
              <w:rPr>
                <w:rFonts w:ascii="Arial" w:eastAsia="Times New Roman" w:hAnsi="Arial" w:cs="Arial"/>
                <w:spacing w:val="-2"/>
                <w:lang w:val="fr-FR" w:eastAsia="it-IT"/>
              </w:rPr>
            </w:pPr>
            <w:r w:rsidRPr="00EC6C88">
              <w:rPr>
                <w:rFonts w:ascii="Arial" w:eastAsia="Times New Roman" w:hAnsi="Arial" w:cs="Arial"/>
                <w:spacing w:val="-2"/>
                <w:lang w:eastAsia="it-IT"/>
              </w:rPr>
              <w:t xml:space="preserve">Xerxes Thermopylis expugnatis protinus accessit astu idque nullis defendentibus interfectis sacerdotibus quos in arce invenerat incendio delevit. Cuius flamma perterriti classiarii cum manere non auderent </w:t>
            </w:r>
            <w:proofErr w:type="gramStart"/>
            <w:r w:rsidRPr="00EC6C88">
              <w:rPr>
                <w:rFonts w:ascii="Arial" w:eastAsia="Times New Roman" w:hAnsi="Arial" w:cs="Arial"/>
                <w:spacing w:val="-2"/>
                <w:lang w:eastAsia="it-IT"/>
              </w:rPr>
              <w:t>et</w:t>
            </w:r>
            <w:proofErr w:type="gramEnd"/>
            <w:r w:rsidRPr="00EC6C88">
              <w:rPr>
                <w:rFonts w:ascii="Arial" w:eastAsia="Times New Roman" w:hAnsi="Arial" w:cs="Arial"/>
                <w:spacing w:val="-2"/>
                <w:lang w:eastAsia="it-IT"/>
              </w:rPr>
              <w:t xml:space="preserve"> plurimi hortarentur ut domos suas discederent moenibusque se defenderent Themistocles unus restitit et universos pares esse posse aiebat dispersos testabatur perituros idque Eurybiadi regi Lacedaemoniorum qui tum summae imperii praeerat fore affirmabat. Quem cum minus quam vellet moveret noctu de servis suis quem habuit fidelissimum </w:t>
            </w:r>
            <w:proofErr w:type="gramStart"/>
            <w:r w:rsidRPr="00EC6C88">
              <w:rPr>
                <w:rFonts w:ascii="Arial" w:eastAsia="Times New Roman" w:hAnsi="Arial" w:cs="Arial"/>
                <w:spacing w:val="-2"/>
                <w:lang w:eastAsia="it-IT"/>
              </w:rPr>
              <w:t>ad</w:t>
            </w:r>
            <w:proofErr w:type="gramEnd"/>
            <w:r w:rsidRPr="00EC6C88">
              <w:rPr>
                <w:rFonts w:ascii="Arial" w:eastAsia="Times New Roman" w:hAnsi="Arial" w:cs="Arial"/>
                <w:spacing w:val="-2"/>
                <w:lang w:eastAsia="it-IT"/>
              </w:rPr>
              <w:t xml:space="preserve"> regem misit ut ei nuntiaret suis verbis adversarios eius in fuga esse: qui si discessissent maiore cum labore et longinquiore tempore bellum confecturum cum singulos consectari cogeretur quos si statim aggrederetur brevi universos oppressurum.Hoc eo valebat ut ingratis </w:t>
            </w:r>
            <w:proofErr w:type="gramStart"/>
            <w:r w:rsidRPr="00EC6C88">
              <w:rPr>
                <w:rFonts w:ascii="Arial" w:eastAsia="Times New Roman" w:hAnsi="Arial" w:cs="Arial"/>
                <w:spacing w:val="-2"/>
                <w:lang w:eastAsia="it-IT"/>
              </w:rPr>
              <w:t>ad</w:t>
            </w:r>
            <w:proofErr w:type="gramEnd"/>
            <w:r w:rsidRPr="00EC6C88">
              <w:rPr>
                <w:rFonts w:ascii="Arial" w:eastAsia="Times New Roman" w:hAnsi="Arial" w:cs="Arial"/>
                <w:spacing w:val="-2"/>
                <w:lang w:eastAsia="it-IT"/>
              </w:rPr>
              <w:t xml:space="preserve"> depugnandum omnes cogerentur. Hac re audita barbarus nihil doli subesse credens postridie alienissimo sibi loco contra opportunissimo hostibus adeo angusto mari conflixit ut eius multitudo navium explicari non potuerit. </w:t>
            </w:r>
            <w:r w:rsidRPr="00EC6C88">
              <w:rPr>
                <w:rFonts w:ascii="Arial" w:eastAsia="Times New Roman" w:hAnsi="Arial" w:cs="Arial"/>
                <w:spacing w:val="-2"/>
                <w:lang w:val="fr-FR" w:eastAsia="it-IT"/>
              </w:rPr>
              <w:t>Victus ergo est magis etiam consilio Themistocli quam armis Graeciae.</w:t>
            </w:r>
          </w:p>
          <w:p w:rsidR="00EC6C88" w:rsidRPr="00EC6C88" w:rsidRDefault="00EC6C88" w:rsidP="00EC6C88">
            <w:pPr>
              <w:tabs>
                <w:tab w:val="left" w:pos="-720"/>
              </w:tabs>
              <w:suppressAutoHyphens/>
              <w:spacing w:after="0" w:line="360" w:lineRule="auto"/>
              <w:jc w:val="right"/>
              <w:rPr>
                <w:rFonts w:ascii="Arial" w:eastAsia="Times New Roman" w:hAnsi="Arial" w:cs="Arial"/>
                <w:b/>
                <w:spacing w:val="-2"/>
                <w:lang w:eastAsia="it-IT"/>
              </w:rPr>
            </w:pPr>
            <w:r w:rsidRPr="00EC6C88">
              <w:rPr>
                <w:rFonts w:ascii="Arial" w:eastAsia="Times New Roman" w:hAnsi="Arial" w:cs="Arial"/>
                <w:spacing w:val="-2"/>
                <w:lang w:val="fr-FR" w:eastAsia="it-IT"/>
              </w:rPr>
              <w:t xml:space="preserve"> </w:t>
            </w:r>
            <w:r w:rsidRPr="00EC6C88">
              <w:rPr>
                <w:rFonts w:ascii="Arial" w:eastAsia="Times New Roman" w:hAnsi="Arial" w:cs="Arial"/>
                <w:b/>
                <w:spacing w:val="-2"/>
                <w:lang w:eastAsia="it-IT"/>
              </w:rPr>
              <w:t>Nepote</w:t>
            </w:r>
          </w:p>
        </w:tc>
      </w:tr>
      <w:tr w:rsidR="00EC6C88" w:rsidRPr="00EC6C88" w:rsidTr="00597966">
        <w:tblPrEx>
          <w:tblCellMar>
            <w:left w:w="70" w:type="dxa"/>
            <w:right w:w="70" w:type="dxa"/>
          </w:tblCellMar>
          <w:tblLook w:val="04A0" w:firstRow="1" w:lastRow="0" w:firstColumn="1" w:lastColumn="0" w:noHBand="0" w:noVBand="1"/>
        </w:tblPrEx>
        <w:trPr>
          <w:trHeight w:val="445"/>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rsidR="00EC6C88" w:rsidRPr="00EC6C88" w:rsidRDefault="00EC6C88" w:rsidP="00EC6C88">
            <w:pPr>
              <w:spacing w:after="0" w:line="240" w:lineRule="auto"/>
              <w:rPr>
                <w:rFonts w:ascii="Arial" w:eastAsia="Times New Roman" w:hAnsi="Arial" w:cs="Arial"/>
                <w:sz w:val="18"/>
                <w:szCs w:val="18"/>
                <w:lang w:eastAsia="it-IT"/>
              </w:rPr>
            </w:pPr>
            <w:r w:rsidRPr="00EC6C88">
              <w:rPr>
                <w:rFonts w:ascii="Arial" w:eastAsia="Times New Roman" w:hAnsi="Arial" w:cs="Arial"/>
                <w:b/>
                <w:sz w:val="18"/>
                <w:szCs w:val="18"/>
                <w:lang w:eastAsia="it-IT"/>
              </w:rPr>
              <w:t>NB.- La mancata divisione del periodo e la divisione effettuata dopo</w:t>
            </w:r>
            <w:proofErr w:type="gramStart"/>
            <w:r w:rsidRPr="00EC6C88">
              <w:rPr>
                <w:rFonts w:ascii="Arial" w:eastAsia="Times New Roman" w:hAnsi="Arial" w:cs="Arial"/>
                <w:b/>
                <w:sz w:val="18"/>
                <w:szCs w:val="18"/>
                <w:lang w:eastAsia="it-IT"/>
              </w:rPr>
              <w:t xml:space="preserve">  </w:t>
            </w:r>
            <w:proofErr w:type="gramEnd"/>
            <w:r w:rsidRPr="00EC6C88">
              <w:rPr>
                <w:rFonts w:ascii="Arial" w:eastAsia="Times New Roman" w:hAnsi="Arial" w:cs="Arial"/>
                <w:b/>
                <w:sz w:val="18"/>
                <w:szCs w:val="18"/>
                <w:lang w:eastAsia="it-IT"/>
              </w:rPr>
              <w:t>la traduzione sono penalizzate con un punto</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jc w:val="center"/>
              <w:rPr>
                <w:rFonts w:ascii="Arial" w:eastAsia="Times New Roman" w:hAnsi="Arial" w:cs="Arial"/>
                <w:b/>
                <w:sz w:val="18"/>
                <w:szCs w:val="18"/>
                <w:lang w:eastAsia="it-IT"/>
              </w:rPr>
            </w:pPr>
          </w:p>
        </w:tc>
      </w:tr>
      <w:tr w:rsidR="00EC6C88" w:rsidRPr="00EC6C88" w:rsidTr="00597966">
        <w:tblPrEx>
          <w:tblCellMar>
            <w:left w:w="70" w:type="dxa"/>
            <w:right w:w="70" w:type="dxa"/>
          </w:tblCellMar>
          <w:tblLook w:val="04A0" w:firstRow="1" w:lastRow="0" w:firstColumn="1" w:lastColumn="0" w:noHBand="0" w:noVBand="1"/>
        </w:tblPrEx>
        <w:trPr>
          <w:trHeight w:val="445"/>
        </w:trPr>
        <w:tc>
          <w:tcPr>
            <w:tcW w:w="976" w:type="dxa"/>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jc w:val="center"/>
              <w:rPr>
                <w:rFonts w:ascii="Arial" w:eastAsia="Times New Roman" w:hAnsi="Arial" w:cs="Arial"/>
                <w:color w:val="000000"/>
                <w:sz w:val="18"/>
                <w:szCs w:val="18"/>
                <w:lang w:eastAsia="it-IT"/>
              </w:rPr>
            </w:pPr>
            <w:r w:rsidRPr="00EC6C88">
              <w:rPr>
                <w:rFonts w:ascii="Arial" w:eastAsia="Times New Roman" w:hAnsi="Arial" w:cs="Arial"/>
                <w:color w:val="000000"/>
                <w:sz w:val="18"/>
                <w:szCs w:val="18"/>
                <w:lang w:eastAsia="it-IT"/>
              </w:rPr>
              <w:t>Imprecis.</w:t>
            </w:r>
          </w:p>
          <w:p w:rsidR="00EC6C88" w:rsidRPr="00EC6C88" w:rsidRDefault="00EC6C88" w:rsidP="00EC6C88">
            <w:pPr>
              <w:spacing w:after="0" w:line="240" w:lineRule="auto"/>
              <w:jc w:val="center"/>
              <w:rPr>
                <w:rFonts w:ascii="Arial" w:eastAsia="Times New Roman" w:hAnsi="Arial" w:cs="Arial"/>
                <w:sz w:val="18"/>
                <w:szCs w:val="18"/>
                <w:lang w:eastAsia="it-IT"/>
              </w:rPr>
            </w:pP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025</w:t>
            </w:r>
          </w:p>
        </w:tc>
        <w:tc>
          <w:tcPr>
            <w:tcW w:w="976" w:type="dxa"/>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Declinaz</w:t>
            </w:r>
            <w:proofErr w:type="gramStart"/>
            <w:r w:rsidRPr="00EC6C88">
              <w:rPr>
                <w:rFonts w:ascii="Arial" w:eastAsia="Times New Roman" w:hAnsi="Arial" w:cs="Arial"/>
                <w:sz w:val="18"/>
                <w:szCs w:val="18"/>
                <w:lang w:eastAsia="it-IT"/>
              </w:rPr>
              <w:t>..</w:t>
            </w:r>
            <w:proofErr w:type="gramEnd"/>
          </w:p>
          <w:p w:rsidR="00EC6C88" w:rsidRPr="00EC6C88" w:rsidRDefault="00EC6C88" w:rsidP="00EC6C88">
            <w:pPr>
              <w:spacing w:after="0" w:line="240" w:lineRule="auto"/>
              <w:jc w:val="center"/>
              <w:rPr>
                <w:rFonts w:ascii="Arial" w:eastAsia="Times New Roman" w:hAnsi="Arial" w:cs="Arial"/>
                <w:sz w:val="18"/>
                <w:szCs w:val="18"/>
                <w:lang w:eastAsia="it-IT"/>
              </w:rPr>
            </w:pP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025</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jc w:val="center"/>
              <w:rPr>
                <w:rFonts w:ascii="Arial" w:eastAsia="Times New Roman" w:hAnsi="Arial" w:cs="Arial"/>
                <w:sz w:val="18"/>
                <w:szCs w:val="18"/>
                <w:lang w:eastAsia="it-IT"/>
              </w:rPr>
            </w:pP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Coniugaz</w:t>
            </w:r>
          </w:p>
          <w:p w:rsidR="00EC6C88" w:rsidRPr="00EC6C88" w:rsidRDefault="00EC6C88" w:rsidP="00EC6C88">
            <w:pPr>
              <w:spacing w:after="0" w:line="240" w:lineRule="auto"/>
              <w:jc w:val="center"/>
              <w:rPr>
                <w:rFonts w:ascii="Arial" w:eastAsia="Times New Roman" w:hAnsi="Arial" w:cs="Arial"/>
                <w:sz w:val="18"/>
                <w:szCs w:val="18"/>
                <w:lang w:eastAsia="it-IT"/>
              </w:rPr>
            </w:pP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025</w:t>
            </w:r>
          </w:p>
          <w:p w:rsidR="00EC6C88" w:rsidRPr="00EC6C88" w:rsidRDefault="00EC6C88" w:rsidP="00EC6C88">
            <w:pPr>
              <w:spacing w:after="0" w:line="240" w:lineRule="auto"/>
              <w:jc w:val="center"/>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jc w:val="center"/>
              <w:rPr>
                <w:rFonts w:ascii="Arial" w:eastAsia="Times New Roman" w:hAnsi="Arial" w:cs="Arial"/>
                <w:color w:val="000000"/>
                <w:sz w:val="18"/>
                <w:szCs w:val="18"/>
                <w:lang w:eastAsia="it-IT"/>
              </w:rPr>
            </w:pPr>
            <w:r w:rsidRPr="00EC6C88">
              <w:rPr>
                <w:rFonts w:ascii="Arial" w:eastAsia="Times New Roman" w:hAnsi="Arial" w:cs="Arial"/>
                <w:color w:val="000000"/>
                <w:sz w:val="18"/>
                <w:szCs w:val="18"/>
                <w:lang w:eastAsia="it-IT"/>
              </w:rPr>
              <w:t>Concord.</w:t>
            </w:r>
          </w:p>
          <w:p w:rsidR="00EC6C88" w:rsidRPr="00EC6C88" w:rsidRDefault="00EC6C88" w:rsidP="00EC6C88">
            <w:pPr>
              <w:spacing w:after="0" w:line="240" w:lineRule="auto"/>
              <w:jc w:val="center"/>
              <w:rPr>
                <w:rFonts w:ascii="Arial" w:eastAsia="Times New Roman" w:hAnsi="Arial" w:cs="Arial"/>
                <w:sz w:val="18"/>
                <w:szCs w:val="18"/>
                <w:lang w:eastAsia="it-IT"/>
              </w:rPr>
            </w:pP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025</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EC6C88" w:rsidRPr="00EC6C88" w:rsidRDefault="00EC6C88" w:rsidP="00EC6C88">
            <w:pPr>
              <w:spacing w:after="0"/>
              <w:jc w:val="center"/>
              <w:rPr>
                <w:rFonts w:ascii="Arial" w:eastAsia="Times New Roman" w:hAnsi="Arial" w:cs="Arial"/>
                <w:color w:val="000000"/>
                <w:sz w:val="18"/>
                <w:szCs w:val="18"/>
                <w:lang w:eastAsia="it-IT"/>
              </w:rPr>
            </w:pPr>
            <w:r w:rsidRPr="00EC6C88">
              <w:rPr>
                <w:rFonts w:ascii="Arial" w:eastAsia="Times New Roman" w:hAnsi="Arial" w:cs="Arial"/>
                <w:color w:val="000000"/>
                <w:sz w:val="18"/>
                <w:szCs w:val="18"/>
                <w:lang w:eastAsia="it-IT"/>
              </w:rPr>
              <w:t>Omissioni</w:t>
            </w:r>
          </w:p>
          <w:p w:rsidR="00EC6C88" w:rsidRPr="00EC6C88" w:rsidRDefault="00EC6C88" w:rsidP="00EC6C88">
            <w:pPr>
              <w:spacing w:after="0"/>
              <w:jc w:val="center"/>
              <w:rPr>
                <w:rFonts w:ascii="Arial" w:eastAsia="Times New Roman" w:hAnsi="Arial" w:cs="Arial"/>
                <w:color w:val="000000"/>
                <w:sz w:val="18"/>
                <w:szCs w:val="18"/>
                <w:lang w:eastAsia="it-IT"/>
              </w:rPr>
            </w:pPr>
            <w:r w:rsidRPr="00EC6C88">
              <w:rPr>
                <w:rFonts w:ascii="Arial" w:eastAsia="Times New Roman" w:hAnsi="Arial" w:cs="Arial"/>
                <w:color w:val="000000"/>
                <w:sz w:val="18"/>
                <w:szCs w:val="18"/>
                <w:lang w:eastAsia="it-IT"/>
              </w:rPr>
              <w:t>Parole</w:t>
            </w: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050</w:t>
            </w:r>
          </w:p>
        </w:tc>
        <w:tc>
          <w:tcPr>
            <w:tcW w:w="977" w:type="dxa"/>
            <w:tcBorders>
              <w:top w:val="single" w:sz="4" w:space="0" w:color="auto"/>
              <w:left w:val="single" w:sz="4" w:space="0" w:color="auto"/>
              <w:bottom w:val="single" w:sz="4" w:space="0" w:color="auto"/>
              <w:right w:val="single" w:sz="4" w:space="0" w:color="auto"/>
            </w:tcBorders>
            <w:vAlign w:val="center"/>
            <w:hideMark/>
          </w:tcPr>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Forma proprietà</w:t>
            </w: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050</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Fedeltà d’interpr.</w:t>
            </w: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075</w:t>
            </w:r>
          </w:p>
        </w:tc>
        <w:tc>
          <w:tcPr>
            <w:tcW w:w="977" w:type="dxa"/>
            <w:tcBorders>
              <w:top w:val="single" w:sz="4" w:space="0" w:color="auto"/>
              <w:left w:val="single" w:sz="4" w:space="0" w:color="auto"/>
              <w:bottom w:val="single" w:sz="4" w:space="0" w:color="auto"/>
              <w:right w:val="single" w:sz="4" w:space="0" w:color="auto"/>
            </w:tcBorders>
            <w:vAlign w:val="center"/>
            <w:hideMark/>
          </w:tcPr>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Sintassi casi tempi</w:t>
            </w: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1</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Sintassi periodo</w:t>
            </w: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1</w:t>
            </w:r>
          </w:p>
        </w:tc>
        <w:tc>
          <w:tcPr>
            <w:tcW w:w="1046" w:type="dxa"/>
            <w:tcBorders>
              <w:top w:val="single" w:sz="4" w:space="0" w:color="auto"/>
              <w:left w:val="single" w:sz="4" w:space="0" w:color="auto"/>
              <w:bottom w:val="single" w:sz="4" w:space="0" w:color="auto"/>
              <w:right w:val="single" w:sz="4" w:space="0" w:color="auto"/>
            </w:tcBorders>
            <w:vAlign w:val="center"/>
            <w:hideMark/>
          </w:tcPr>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Omissioni</w:t>
            </w: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Proposiz.</w:t>
            </w:r>
          </w:p>
          <w:p w:rsidR="00EC6C88" w:rsidRPr="00EC6C88" w:rsidRDefault="00EC6C88" w:rsidP="00EC6C88">
            <w:pPr>
              <w:spacing w:after="0" w:line="240" w:lineRule="auto"/>
              <w:jc w:val="center"/>
              <w:rPr>
                <w:rFonts w:ascii="Arial" w:eastAsia="Times New Roman" w:hAnsi="Arial" w:cs="Arial"/>
                <w:b/>
                <w:sz w:val="18"/>
                <w:szCs w:val="18"/>
                <w:lang w:eastAsia="it-IT"/>
              </w:rPr>
            </w:pPr>
            <w:r w:rsidRPr="00EC6C88">
              <w:rPr>
                <w:rFonts w:ascii="Arial" w:eastAsia="Times New Roman" w:hAnsi="Arial" w:cs="Arial"/>
                <w:sz w:val="18"/>
                <w:szCs w:val="18"/>
                <w:lang w:eastAsia="it-IT"/>
              </w:rPr>
              <w:t>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EC6C88" w:rsidRPr="00EC6C88" w:rsidRDefault="00EC6C88" w:rsidP="00EC6C88">
            <w:pPr>
              <w:spacing w:after="0" w:line="240" w:lineRule="auto"/>
              <w:jc w:val="center"/>
              <w:rPr>
                <w:rFonts w:ascii="Arial" w:eastAsia="Times New Roman" w:hAnsi="Arial" w:cs="Arial"/>
                <w:b/>
                <w:sz w:val="18"/>
                <w:szCs w:val="18"/>
                <w:lang w:eastAsia="it-IT"/>
              </w:rPr>
            </w:pPr>
            <w:proofErr w:type="gramStart"/>
            <w:r w:rsidRPr="00EC6C88">
              <w:rPr>
                <w:rFonts w:ascii="Arial" w:eastAsia="Times New Roman" w:hAnsi="Arial" w:cs="Arial"/>
                <w:b/>
                <w:sz w:val="18"/>
                <w:szCs w:val="18"/>
                <w:lang w:eastAsia="it-IT"/>
              </w:rPr>
              <w:t>voto</w:t>
            </w:r>
            <w:proofErr w:type="gramEnd"/>
          </w:p>
        </w:tc>
      </w:tr>
      <w:tr w:rsidR="00EC6C88" w:rsidRPr="00EC6C88" w:rsidTr="00597966">
        <w:tblPrEx>
          <w:tblCellMar>
            <w:left w:w="70" w:type="dxa"/>
            <w:right w:w="70" w:type="dxa"/>
          </w:tblCellMar>
          <w:tblLook w:val="04A0" w:firstRow="1" w:lastRow="0" w:firstColumn="1" w:lastColumn="0" w:noHBand="0" w:noVBand="1"/>
        </w:tblPrEx>
        <w:tc>
          <w:tcPr>
            <w:tcW w:w="976" w:type="dxa"/>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c>
          <w:tcPr>
            <w:tcW w:w="1046" w:type="dxa"/>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r>
      <w:tr w:rsidR="00EC6C88" w:rsidRPr="00EC6C88" w:rsidTr="00597966">
        <w:tblPrEx>
          <w:tblCellMar>
            <w:left w:w="70" w:type="dxa"/>
            <w:right w:w="70" w:type="dxa"/>
          </w:tblCellMar>
          <w:tblLook w:val="04A0" w:firstRow="1" w:lastRow="0" w:firstColumn="1" w:lastColumn="0" w:noHBand="0" w:noVBand="1"/>
        </w:tblPrEx>
        <w:tc>
          <w:tcPr>
            <w:tcW w:w="2221" w:type="dxa"/>
            <w:gridSpan w:val="3"/>
            <w:tcBorders>
              <w:top w:val="single" w:sz="4" w:space="0" w:color="auto"/>
              <w:left w:val="single" w:sz="4" w:space="0" w:color="auto"/>
              <w:bottom w:val="single" w:sz="4" w:space="0" w:color="auto"/>
              <w:right w:val="single" w:sz="4" w:space="0" w:color="auto"/>
            </w:tcBorders>
            <w:hideMark/>
          </w:tcPr>
          <w:p w:rsidR="00EC6C88" w:rsidRPr="00EC6C88" w:rsidRDefault="00EC6C88" w:rsidP="00EC6C88">
            <w:pPr>
              <w:spacing w:after="0" w:line="240" w:lineRule="auto"/>
              <w:rPr>
                <w:rFonts w:ascii="Arial" w:eastAsia="Times New Roman" w:hAnsi="Arial" w:cs="Arial"/>
                <w:sz w:val="18"/>
                <w:szCs w:val="18"/>
                <w:lang w:eastAsia="it-IT"/>
              </w:rPr>
            </w:pPr>
            <w:proofErr w:type="gramStart"/>
            <w:r w:rsidRPr="00EC6C88">
              <w:rPr>
                <w:rFonts w:ascii="Arial" w:eastAsia="Times New Roman" w:hAnsi="Arial" w:cs="Arial"/>
                <w:sz w:val="18"/>
                <w:szCs w:val="18"/>
                <w:lang w:eastAsia="it-IT"/>
              </w:rPr>
              <w:t>valutazione</w:t>
            </w:r>
            <w:proofErr w:type="gramEnd"/>
          </w:p>
        </w:tc>
        <w:tc>
          <w:tcPr>
            <w:tcW w:w="1951" w:type="dxa"/>
            <w:gridSpan w:val="3"/>
            <w:tcBorders>
              <w:top w:val="single" w:sz="4" w:space="0" w:color="auto"/>
              <w:left w:val="single" w:sz="4" w:space="0" w:color="auto"/>
              <w:bottom w:val="single" w:sz="4" w:space="0" w:color="auto"/>
              <w:right w:val="single" w:sz="4" w:space="0" w:color="auto"/>
            </w:tcBorders>
            <w:hideMark/>
          </w:tcPr>
          <w:p w:rsidR="00EC6C88" w:rsidRPr="00EC6C88" w:rsidRDefault="00EC6C88" w:rsidP="00EC6C88">
            <w:pPr>
              <w:spacing w:after="0" w:line="240" w:lineRule="auto"/>
              <w:rPr>
                <w:rFonts w:ascii="Arial" w:eastAsia="Times New Roman" w:hAnsi="Arial" w:cs="Arial"/>
                <w:sz w:val="18"/>
                <w:szCs w:val="18"/>
                <w:lang w:eastAsia="it-IT"/>
              </w:rPr>
            </w:pPr>
            <w:r w:rsidRPr="00EC6C88">
              <w:rPr>
                <w:rFonts w:ascii="Arial" w:eastAsia="Times New Roman" w:hAnsi="Arial" w:cs="Arial"/>
                <w:sz w:val="18"/>
                <w:szCs w:val="18"/>
                <w:lang w:eastAsia="it-IT"/>
              </w:rPr>
              <w:t>+ = 025</w:t>
            </w:r>
          </w:p>
        </w:tc>
        <w:tc>
          <w:tcPr>
            <w:tcW w:w="1952" w:type="dxa"/>
            <w:gridSpan w:val="3"/>
            <w:tcBorders>
              <w:top w:val="single" w:sz="4" w:space="0" w:color="auto"/>
              <w:left w:val="single" w:sz="4" w:space="0" w:color="auto"/>
              <w:bottom w:val="single" w:sz="4" w:space="0" w:color="auto"/>
              <w:right w:val="single" w:sz="4" w:space="0" w:color="auto"/>
            </w:tcBorders>
            <w:hideMark/>
          </w:tcPr>
          <w:p w:rsidR="00EC6C88" w:rsidRPr="00EC6C88" w:rsidRDefault="00EC6C88" w:rsidP="00EC6C88">
            <w:pPr>
              <w:spacing w:after="0" w:line="240" w:lineRule="auto"/>
              <w:rPr>
                <w:rFonts w:ascii="Arial" w:eastAsia="Times New Roman" w:hAnsi="Arial" w:cs="Arial"/>
                <w:sz w:val="18"/>
                <w:szCs w:val="18"/>
                <w:lang w:eastAsia="it-IT"/>
              </w:rPr>
            </w:pPr>
            <w:r w:rsidRPr="00EC6C88">
              <w:rPr>
                <w:rFonts w:ascii="Arial" w:eastAsia="Times New Roman" w:hAnsi="Arial" w:cs="Arial"/>
                <w:sz w:val="18"/>
                <w:szCs w:val="18"/>
                <w:lang w:eastAsia="it-IT"/>
              </w:rPr>
              <w:t>++ = 050</w:t>
            </w:r>
          </w:p>
        </w:tc>
        <w:tc>
          <w:tcPr>
            <w:tcW w:w="1952" w:type="dxa"/>
            <w:gridSpan w:val="3"/>
            <w:tcBorders>
              <w:top w:val="single" w:sz="4" w:space="0" w:color="auto"/>
              <w:left w:val="single" w:sz="4" w:space="0" w:color="auto"/>
              <w:bottom w:val="single" w:sz="4" w:space="0" w:color="auto"/>
              <w:right w:val="single" w:sz="4" w:space="0" w:color="auto"/>
            </w:tcBorders>
            <w:hideMark/>
          </w:tcPr>
          <w:p w:rsidR="00EC6C88" w:rsidRPr="00EC6C88" w:rsidRDefault="00EC6C88" w:rsidP="00EC6C88">
            <w:pPr>
              <w:spacing w:after="0" w:line="240" w:lineRule="auto"/>
              <w:rPr>
                <w:rFonts w:ascii="Arial" w:eastAsia="Times New Roman" w:hAnsi="Arial" w:cs="Arial"/>
                <w:sz w:val="18"/>
                <w:szCs w:val="18"/>
                <w:lang w:eastAsia="it-IT"/>
              </w:rPr>
            </w:pPr>
            <w:r w:rsidRPr="00EC6C88">
              <w:rPr>
                <w:rFonts w:ascii="Arial" w:eastAsia="Times New Roman" w:hAnsi="Arial" w:cs="Arial"/>
                <w:sz w:val="18"/>
                <w:szCs w:val="18"/>
                <w:lang w:eastAsia="it-IT"/>
              </w:rPr>
              <w:t>+++ = 075</w:t>
            </w:r>
          </w:p>
        </w:tc>
        <w:tc>
          <w:tcPr>
            <w:tcW w:w="2484" w:type="dxa"/>
            <w:gridSpan w:val="4"/>
            <w:tcBorders>
              <w:top w:val="single" w:sz="4" w:space="0" w:color="auto"/>
              <w:left w:val="single" w:sz="4" w:space="0" w:color="auto"/>
              <w:bottom w:val="single" w:sz="4" w:space="0" w:color="auto"/>
              <w:right w:val="single" w:sz="4" w:space="0" w:color="auto"/>
            </w:tcBorders>
            <w:hideMark/>
          </w:tcPr>
          <w:p w:rsidR="00EC6C88" w:rsidRPr="00EC6C88" w:rsidRDefault="00EC6C88" w:rsidP="00EC6C88">
            <w:pPr>
              <w:spacing w:after="0" w:line="240" w:lineRule="auto"/>
              <w:rPr>
                <w:rFonts w:ascii="Arial" w:eastAsia="Times New Roman" w:hAnsi="Arial" w:cs="Arial"/>
                <w:sz w:val="18"/>
                <w:szCs w:val="18"/>
                <w:lang w:eastAsia="it-IT"/>
              </w:rPr>
            </w:pPr>
            <w:r w:rsidRPr="00EC6C88">
              <w:rPr>
                <w:rFonts w:ascii="Arial" w:eastAsia="Times New Roman" w:hAnsi="Arial" w:cs="Arial"/>
                <w:sz w:val="18"/>
                <w:szCs w:val="18"/>
                <w:lang w:eastAsia="it-IT"/>
              </w:rPr>
              <w:t>++++ = 1</w:t>
            </w:r>
          </w:p>
        </w:tc>
      </w:tr>
    </w:tbl>
    <w:p w:rsidR="00EC6C88" w:rsidRDefault="00EC6C88"/>
    <w:p w:rsidR="00EC6C88" w:rsidRDefault="00EC6C88"/>
    <w:p w:rsidR="00EC6C88" w:rsidRDefault="00EC6C88"/>
    <w:p w:rsidR="00EC6C88" w:rsidRDefault="00EC6C88"/>
    <w:p w:rsidR="00EC6C88" w:rsidRDefault="00EC6C88"/>
    <w:p w:rsidR="00EC6C88" w:rsidRDefault="00EC6C88"/>
    <w:p w:rsidR="00EC6C88" w:rsidRDefault="00EC6C88"/>
    <w:p w:rsidR="00EC6C88" w:rsidRDefault="00EC6C88"/>
    <w:p w:rsidR="00EC6C88" w:rsidRDefault="00EC6C88"/>
    <w:p w:rsidR="00EC6C88" w:rsidRDefault="00EC6C88"/>
    <w:p w:rsidR="00EC6C88" w:rsidRDefault="00EC6C88"/>
    <w:p w:rsidR="00EC6C88" w:rsidRDefault="00EC6C88"/>
    <w:p w:rsidR="00EC6C88" w:rsidRDefault="00EC6C88"/>
    <w:tbl>
      <w:tblPr>
        <w:tblW w:w="105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976"/>
        <w:gridCol w:w="269"/>
        <w:gridCol w:w="706"/>
        <w:gridCol w:w="977"/>
        <w:gridCol w:w="268"/>
        <w:gridCol w:w="709"/>
        <w:gridCol w:w="977"/>
        <w:gridCol w:w="266"/>
        <w:gridCol w:w="711"/>
        <w:gridCol w:w="977"/>
        <w:gridCol w:w="264"/>
        <w:gridCol w:w="713"/>
        <w:gridCol w:w="1046"/>
        <w:gridCol w:w="710"/>
        <w:gridCol w:w="15"/>
      </w:tblGrid>
      <w:tr w:rsidR="00EC6C88" w:rsidRPr="00EC6C88" w:rsidTr="00597966">
        <w:trPr>
          <w:gridAfter w:val="1"/>
          <w:wAfter w:w="15" w:type="dxa"/>
        </w:trPr>
        <w:tc>
          <w:tcPr>
            <w:tcW w:w="10545" w:type="dxa"/>
            <w:gridSpan w:val="15"/>
            <w:tcBorders>
              <w:top w:val="single" w:sz="4" w:space="0" w:color="auto"/>
              <w:left w:val="single" w:sz="4" w:space="0" w:color="auto"/>
              <w:bottom w:val="single" w:sz="4" w:space="0" w:color="auto"/>
              <w:right w:val="single" w:sz="4" w:space="0" w:color="auto"/>
            </w:tcBorders>
          </w:tcPr>
          <w:p w:rsidR="00EC6C88" w:rsidRPr="00EC6C88" w:rsidRDefault="00EC6C88" w:rsidP="00EC6C88">
            <w:pPr>
              <w:snapToGrid w:val="0"/>
              <w:spacing w:after="0" w:line="360" w:lineRule="auto"/>
              <w:jc w:val="center"/>
              <w:rPr>
                <w:rFonts w:ascii="Arial" w:eastAsia="Times New Roman" w:hAnsi="Arial" w:cs="Arial"/>
                <w:b/>
                <w:lang w:eastAsia="it-IT"/>
              </w:rPr>
            </w:pPr>
            <w:r w:rsidRPr="00EC6C88">
              <w:rPr>
                <w:rFonts w:ascii="Arial" w:eastAsia="Times New Roman" w:hAnsi="Arial" w:cs="Arial"/>
                <w:b/>
                <w:lang w:eastAsia="it-IT"/>
              </w:rPr>
              <w:lastRenderedPageBreak/>
              <w:t>Compito in classe di latino</w:t>
            </w:r>
            <w:proofErr w:type="gramStart"/>
            <w:r w:rsidRPr="00EC6C88">
              <w:rPr>
                <w:rFonts w:ascii="Arial" w:eastAsia="Times New Roman" w:hAnsi="Arial" w:cs="Arial"/>
                <w:b/>
                <w:lang w:eastAsia="it-IT"/>
              </w:rPr>
              <w:t xml:space="preserve">      </w:t>
            </w:r>
            <w:proofErr w:type="gramEnd"/>
          </w:p>
        </w:tc>
      </w:tr>
      <w:tr w:rsidR="00EC6C88" w:rsidRPr="00EC6C88" w:rsidTr="00597966">
        <w:trPr>
          <w:gridAfter w:val="1"/>
          <w:wAfter w:w="15" w:type="dxa"/>
          <w:trHeight w:val="188"/>
        </w:trPr>
        <w:tc>
          <w:tcPr>
            <w:tcW w:w="10545" w:type="dxa"/>
            <w:gridSpan w:val="15"/>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tabs>
                <w:tab w:val="left" w:pos="-720"/>
              </w:tabs>
              <w:suppressAutoHyphens/>
              <w:snapToGrid w:val="0"/>
              <w:spacing w:after="0" w:line="360" w:lineRule="auto"/>
              <w:jc w:val="center"/>
              <w:rPr>
                <w:rFonts w:ascii="Arial" w:eastAsia="Times New Roman" w:hAnsi="Arial" w:cs="Arial"/>
                <w:b/>
                <w:lang w:eastAsia="it-IT"/>
              </w:rPr>
            </w:pPr>
            <w:r>
              <w:rPr>
                <w:rFonts w:ascii="Arial" w:eastAsia="Times New Roman" w:hAnsi="Arial" w:cs="Arial"/>
                <w:b/>
                <w:spacing w:val="-3"/>
                <w:lang w:val="en-US" w:eastAsia="it-IT"/>
              </w:rPr>
              <w:t>Achilles i nasconde tra le figlie di  Licomede</w:t>
            </w:r>
            <w:r w:rsidRPr="00EC6C88">
              <w:rPr>
                <w:rFonts w:ascii="Arial" w:eastAsia="Times New Roman" w:hAnsi="Arial" w:cs="Arial"/>
                <w:b/>
                <w:spacing w:val="-3"/>
                <w:lang w:val="en-US" w:eastAsia="it-IT"/>
              </w:rPr>
              <w:fldChar w:fldCharType="begin"/>
            </w:r>
            <w:r w:rsidRPr="00EC6C88">
              <w:rPr>
                <w:rFonts w:ascii="Arial" w:eastAsia="Times New Roman" w:hAnsi="Arial" w:cs="Arial"/>
                <w:b/>
                <w:spacing w:val="-3"/>
                <w:lang w:eastAsia="it-IT"/>
              </w:rPr>
              <w:instrText xml:space="preserve">PRIVATE </w:instrText>
            </w:r>
            <w:r w:rsidRPr="00EC6C88">
              <w:rPr>
                <w:rFonts w:ascii="Arial" w:eastAsia="Times New Roman" w:hAnsi="Arial" w:cs="Arial"/>
                <w:b/>
                <w:spacing w:val="-3"/>
                <w:lang w:val="en-US" w:eastAsia="it-IT"/>
              </w:rPr>
              <w:fldChar w:fldCharType="end"/>
            </w:r>
          </w:p>
        </w:tc>
      </w:tr>
      <w:tr w:rsidR="00EC6C88" w:rsidRPr="00EC6C88" w:rsidTr="00597966">
        <w:trPr>
          <w:gridAfter w:val="1"/>
          <w:wAfter w:w="15" w:type="dxa"/>
        </w:trPr>
        <w:tc>
          <w:tcPr>
            <w:tcW w:w="10545" w:type="dxa"/>
            <w:gridSpan w:val="15"/>
            <w:tcBorders>
              <w:top w:val="single" w:sz="4" w:space="0" w:color="auto"/>
              <w:left w:val="single" w:sz="4" w:space="0" w:color="auto"/>
              <w:bottom w:val="single" w:sz="4" w:space="0" w:color="auto"/>
              <w:right w:val="single" w:sz="4" w:space="0" w:color="auto"/>
            </w:tcBorders>
          </w:tcPr>
          <w:p w:rsidR="00EC6C88" w:rsidRPr="00EC6C88" w:rsidRDefault="00EC6C88" w:rsidP="00EC6C88">
            <w:pPr>
              <w:tabs>
                <w:tab w:val="left" w:pos="-720"/>
              </w:tabs>
              <w:suppressAutoHyphens/>
              <w:spacing w:after="0" w:line="360" w:lineRule="auto"/>
              <w:jc w:val="both"/>
              <w:rPr>
                <w:rFonts w:ascii="Arial" w:eastAsia="Times New Roman" w:hAnsi="Arial" w:cs="Arial"/>
                <w:color w:val="000000"/>
                <w:sz w:val="24"/>
                <w:szCs w:val="24"/>
                <w:lang w:eastAsia="it-IT"/>
              </w:rPr>
            </w:pPr>
          </w:p>
          <w:p w:rsidR="00EC6C88" w:rsidRPr="00EC6C88" w:rsidRDefault="00EC6C88" w:rsidP="00EC6C88">
            <w:pPr>
              <w:spacing w:after="0" w:line="360" w:lineRule="auto"/>
              <w:jc w:val="both"/>
              <w:rPr>
                <w:rFonts w:ascii="Arial" w:eastAsia="Times New Roman" w:hAnsi="Arial" w:cs="Arial"/>
                <w:spacing w:val="-2"/>
                <w:sz w:val="24"/>
                <w:szCs w:val="24"/>
                <w:lang w:eastAsia="it-IT"/>
              </w:rPr>
            </w:pPr>
            <w:r w:rsidRPr="00EC6C88">
              <w:rPr>
                <w:rFonts w:ascii="Arial" w:eastAsia="Times New Roman" w:hAnsi="Arial" w:cs="Arial"/>
                <w:spacing w:val="-2"/>
                <w:sz w:val="24"/>
                <w:szCs w:val="24"/>
                <w:lang w:eastAsia="it-IT"/>
              </w:rPr>
              <w:t>.</w:t>
            </w:r>
            <w:r w:rsidRPr="00EC6C88">
              <w:rPr>
                <w:sz w:val="24"/>
                <w:szCs w:val="24"/>
              </w:rPr>
              <w:t xml:space="preserve"> </w:t>
            </w:r>
            <w:r w:rsidRPr="00EC6C88">
              <w:rPr>
                <w:rFonts w:ascii="Arial" w:eastAsia="Times New Roman" w:hAnsi="Arial" w:cs="Arial"/>
                <w:spacing w:val="-2"/>
                <w:sz w:val="24"/>
                <w:szCs w:val="24"/>
                <w:lang w:eastAsia="it-IT"/>
              </w:rPr>
              <w:t xml:space="preserve">Thetis Nereis cum sciret Achillem filium suum quem ex Peleo habebat si </w:t>
            </w:r>
            <w:proofErr w:type="gramStart"/>
            <w:r w:rsidRPr="00EC6C88">
              <w:rPr>
                <w:rFonts w:ascii="Arial" w:eastAsia="Times New Roman" w:hAnsi="Arial" w:cs="Arial"/>
                <w:spacing w:val="-2"/>
                <w:sz w:val="24"/>
                <w:szCs w:val="24"/>
                <w:lang w:eastAsia="it-IT"/>
              </w:rPr>
              <w:t>ad</w:t>
            </w:r>
            <w:proofErr w:type="gramEnd"/>
            <w:r w:rsidRPr="00EC6C88">
              <w:rPr>
                <w:rFonts w:ascii="Arial" w:eastAsia="Times New Roman" w:hAnsi="Arial" w:cs="Arial"/>
                <w:spacing w:val="-2"/>
                <w:sz w:val="24"/>
                <w:szCs w:val="24"/>
                <w:lang w:eastAsia="it-IT"/>
              </w:rPr>
              <w:t xml:space="preserve"> Troiam expugnandam isset periturum (esse) commendavit eum in insulam Scyron ad Lycomedem regem quem ille inter virgines filias habitu feminino servabat mutato nomine nam virginas Pyrrham nomiaverunt quo</w:t>
            </w:r>
            <w:r>
              <w:rPr>
                <w:rFonts w:ascii="Arial" w:eastAsia="Times New Roman" w:hAnsi="Arial" w:cs="Arial"/>
                <w:spacing w:val="-2"/>
                <w:sz w:val="24"/>
                <w:szCs w:val="24"/>
                <w:lang w:eastAsia="it-IT"/>
              </w:rPr>
              <w:t>ndam capillis flavi fuit et Grae</w:t>
            </w:r>
            <w:r w:rsidRPr="00EC6C88">
              <w:rPr>
                <w:rFonts w:ascii="Arial" w:eastAsia="Times New Roman" w:hAnsi="Arial" w:cs="Arial"/>
                <w:spacing w:val="-2"/>
                <w:sz w:val="24"/>
                <w:szCs w:val="24"/>
                <w:lang w:eastAsia="it-IT"/>
              </w:rPr>
              <w:t>ce rufum pyrrhon dicitur.</w:t>
            </w:r>
          </w:p>
          <w:p w:rsidR="00EC6C88" w:rsidRPr="00EC6C88" w:rsidRDefault="00EC6C88" w:rsidP="00EC6C88">
            <w:pPr>
              <w:spacing w:after="0" w:line="360" w:lineRule="auto"/>
              <w:jc w:val="both"/>
              <w:rPr>
                <w:rFonts w:ascii="Arial" w:eastAsia="Times New Roman" w:hAnsi="Arial" w:cs="Arial"/>
                <w:spacing w:val="-2"/>
                <w:sz w:val="24"/>
                <w:szCs w:val="24"/>
                <w:lang w:val="fr-FR" w:eastAsia="it-IT"/>
              </w:rPr>
            </w:pPr>
            <w:r w:rsidRPr="00EC6C88">
              <w:rPr>
                <w:rFonts w:ascii="Arial" w:eastAsia="Times New Roman" w:hAnsi="Arial" w:cs="Arial"/>
                <w:spacing w:val="-2"/>
                <w:sz w:val="24"/>
                <w:szCs w:val="24"/>
                <w:lang w:eastAsia="it-IT"/>
              </w:rPr>
              <w:t xml:space="preserve">Achivi autem cum rescissent ibi eum occultari </w:t>
            </w:r>
            <w:proofErr w:type="gramStart"/>
            <w:r w:rsidRPr="00EC6C88">
              <w:rPr>
                <w:rFonts w:ascii="Arial" w:eastAsia="Times New Roman" w:hAnsi="Arial" w:cs="Arial"/>
                <w:spacing w:val="-2"/>
                <w:sz w:val="24"/>
                <w:szCs w:val="24"/>
                <w:lang w:eastAsia="it-IT"/>
              </w:rPr>
              <w:t>ad</w:t>
            </w:r>
            <w:proofErr w:type="gramEnd"/>
            <w:r w:rsidRPr="00EC6C88">
              <w:rPr>
                <w:rFonts w:ascii="Arial" w:eastAsia="Times New Roman" w:hAnsi="Arial" w:cs="Arial"/>
                <w:spacing w:val="-2"/>
                <w:sz w:val="24"/>
                <w:szCs w:val="24"/>
                <w:lang w:eastAsia="it-IT"/>
              </w:rPr>
              <w:t xml:space="preserve"> regem Lycomedem oratores miserunt qui rogarent ut eum adiutorium Danais mitteret. </w:t>
            </w:r>
            <w:proofErr w:type="gramStart"/>
            <w:r w:rsidRPr="00EC6C88">
              <w:rPr>
                <w:rFonts w:ascii="Arial" w:eastAsia="Times New Roman" w:hAnsi="Arial" w:cs="Arial"/>
                <w:spacing w:val="-2"/>
                <w:sz w:val="24"/>
                <w:szCs w:val="24"/>
                <w:lang w:eastAsia="it-IT"/>
              </w:rPr>
              <w:t>Rex cum negaret apud se esse potestatem eis fecit ut in regia quaererent</w:t>
            </w:r>
            <w:proofErr w:type="gramEnd"/>
            <w:r w:rsidRPr="00EC6C88">
              <w:rPr>
                <w:rFonts w:ascii="Arial" w:eastAsia="Times New Roman" w:hAnsi="Arial" w:cs="Arial"/>
                <w:spacing w:val="-2"/>
                <w:sz w:val="24"/>
                <w:szCs w:val="24"/>
                <w:lang w:eastAsia="it-IT"/>
              </w:rPr>
              <w:t xml:space="preserve">. Qui cum intellegere non possent quis esset earum ulixes in regio vestibolo munera femminea posuit in quibus clipeum et hastam et subito tubicinem iussit canere armorumque crepitum </w:t>
            </w:r>
            <w:proofErr w:type="gramStart"/>
            <w:r w:rsidRPr="00EC6C88">
              <w:rPr>
                <w:rFonts w:ascii="Arial" w:eastAsia="Times New Roman" w:hAnsi="Arial" w:cs="Arial"/>
                <w:spacing w:val="-2"/>
                <w:sz w:val="24"/>
                <w:szCs w:val="24"/>
                <w:lang w:eastAsia="it-IT"/>
              </w:rPr>
              <w:t>et</w:t>
            </w:r>
            <w:proofErr w:type="gramEnd"/>
            <w:r w:rsidRPr="00EC6C88">
              <w:rPr>
                <w:rFonts w:ascii="Arial" w:eastAsia="Times New Roman" w:hAnsi="Arial" w:cs="Arial"/>
                <w:spacing w:val="-2"/>
                <w:sz w:val="24"/>
                <w:szCs w:val="24"/>
                <w:lang w:eastAsia="it-IT"/>
              </w:rPr>
              <w:t xml:space="preserve"> clamorem fieri iussit.</w:t>
            </w:r>
            <w:r>
              <w:rPr>
                <w:rFonts w:ascii="Arial" w:eastAsia="Times New Roman" w:hAnsi="Arial" w:cs="Arial"/>
                <w:spacing w:val="-2"/>
                <w:sz w:val="24"/>
                <w:szCs w:val="24"/>
                <w:lang w:eastAsia="it-IT"/>
              </w:rPr>
              <w:t xml:space="preserve"> </w:t>
            </w:r>
            <w:r w:rsidRPr="00EC6C88">
              <w:rPr>
                <w:rFonts w:ascii="Arial" w:eastAsia="Times New Roman" w:hAnsi="Arial" w:cs="Arial"/>
                <w:spacing w:val="-2"/>
                <w:sz w:val="24"/>
                <w:szCs w:val="24"/>
                <w:lang w:val="fr-FR" w:eastAsia="it-IT"/>
              </w:rPr>
              <w:t>Achilles hostem arbitrans esse vestem muliebrem dilaniavit atque clipeum et hastam arripuit. Ex hoc est cognitus suasque operas Argivis promisit et milites Myrmidones.</w:t>
            </w:r>
          </w:p>
          <w:p w:rsidR="00EC6C88" w:rsidRPr="00EC6C88" w:rsidRDefault="00EC6C88" w:rsidP="00EC6C88">
            <w:pPr>
              <w:tabs>
                <w:tab w:val="left" w:pos="-720"/>
              </w:tabs>
              <w:suppressAutoHyphens/>
              <w:spacing w:after="0" w:line="360" w:lineRule="auto"/>
              <w:jc w:val="right"/>
              <w:rPr>
                <w:rFonts w:ascii="Arial" w:eastAsia="Times New Roman" w:hAnsi="Arial" w:cs="Arial"/>
                <w:b/>
                <w:spacing w:val="-2"/>
                <w:lang w:val="fr-FR" w:eastAsia="it-IT"/>
              </w:rPr>
            </w:pPr>
            <w:r w:rsidRPr="00EC6C88">
              <w:rPr>
                <w:rFonts w:ascii="Arial" w:eastAsia="Times New Roman" w:hAnsi="Arial" w:cs="Arial"/>
                <w:spacing w:val="-2"/>
                <w:lang w:val="fr-FR" w:eastAsia="it-IT"/>
              </w:rPr>
              <w:t xml:space="preserve"> </w:t>
            </w:r>
            <w:r w:rsidRPr="00EC6C88">
              <w:rPr>
                <w:rFonts w:ascii="Arial" w:eastAsia="Times New Roman" w:hAnsi="Arial" w:cs="Arial"/>
                <w:b/>
                <w:spacing w:val="-2"/>
                <w:lang w:val="fr-FR" w:eastAsia="it-IT"/>
              </w:rPr>
              <w:t>Igino</w:t>
            </w:r>
          </w:p>
        </w:tc>
      </w:tr>
      <w:tr w:rsidR="00EC6C88" w:rsidRPr="00EC6C88" w:rsidTr="00597966">
        <w:tblPrEx>
          <w:tblCellMar>
            <w:left w:w="70" w:type="dxa"/>
            <w:right w:w="70" w:type="dxa"/>
          </w:tblCellMar>
          <w:tblLook w:val="04A0" w:firstRow="1" w:lastRow="0" w:firstColumn="1" w:lastColumn="0" w:noHBand="0" w:noVBand="1"/>
        </w:tblPrEx>
        <w:trPr>
          <w:trHeight w:val="445"/>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rsidR="00EC6C88" w:rsidRPr="00EC6C88" w:rsidRDefault="00EC6C88" w:rsidP="00EC6C88">
            <w:pPr>
              <w:spacing w:after="0" w:line="240" w:lineRule="auto"/>
              <w:rPr>
                <w:rFonts w:ascii="Arial" w:eastAsia="Times New Roman" w:hAnsi="Arial" w:cs="Arial"/>
                <w:sz w:val="18"/>
                <w:szCs w:val="18"/>
                <w:lang w:eastAsia="it-IT"/>
              </w:rPr>
            </w:pPr>
            <w:r w:rsidRPr="00EC6C88">
              <w:rPr>
                <w:rFonts w:ascii="Arial" w:eastAsia="Times New Roman" w:hAnsi="Arial" w:cs="Arial"/>
                <w:b/>
                <w:sz w:val="18"/>
                <w:szCs w:val="18"/>
                <w:lang w:eastAsia="it-IT"/>
              </w:rPr>
              <w:t>NB.- La mancata divisione del periodo e la divisione effettuata dopo</w:t>
            </w:r>
            <w:proofErr w:type="gramStart"/>
            <w:r w:rsidRPr="00EC6C88">
              <w:rPr>
                <w:rFonts w:ascii="Arial" w:eastAsia="Times New Roman" w:hAnsi="Arial" w:cs="Arial"/>
                <w:b/>
                <w:sz w:val="18"/>
                <w:szCs w:val="18"/>
                <w:lang w:eastAsia="it-IT"/>
              </w:rPr>
              <w:t xml:space="preserve">  </w:t>
            </w:r>
            <w:proofErr w:type="gramEnd"/>
            <w:r w:rsidRPr="00EC6C88">
              <w:rPr>
                <w:rFonts w:ascii="Arial" w:eastAsia="Times New Roman" w:hAnsi="Arial" w:cs="Arial"/>
                <w:b/>
                <w:sz w:val="18"/>
                <w:szCs w:val="18"/>
                <w:lang w:eastAsia="it-IT"/>
              </w:rPr>
              <w:t>la traduzione sono penalizzate con un punto</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jc w:val="center"/>
              <w:rPr>
                <w:rFonts w:ascii="Arial" w:eastAsia="Times New Roman" w:hAnsi="Arial" w:cs="Arial"/>
                <w:b/>
                <w:sz w:val="18"/>
                <w:szCs w:val="18"/>
                <w:lang w:eastAsia="it-IT"/>
              </w:rPr>
            </w:pPr>
          </w:p>
        </w:tc>
      </w:tr>
      <w:tr w:rsidR="00EC6C88" w:rsidRPr="00EC6C88" w:rsidTr="00597966">
        <w:tblPrEx>
          <w:tblCellMar>
            <w:left w:w="70" w:type="dxa"/>
            <w:right w:w="70" w:type="dxa"/>
          </w:tblCellMar>
          <w:tblLook w:val="04A0" w:firstRow="1" w:lastRow="0" w:firstColumn="1" w:lastColumn="0" w:noHBand="0" w:noVBand="1"/>
        </w:tblPrEx>
        <w:trPr>
          <w:trHeight w:val="445"/>
        </w:trPr>
        <w:tc>
          <w:tcPr>
            <w:tcW w:w="976" w:type="dxa"/>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jc w:val="center"/>
              <w:rPr>
                <w:rFonts w:ascii="Arial" w:eastAsia="Times New Roman" w:hAnsi="Arial" w:cs="Arial"/>
                <w:color w:val="000000"/>
                <w:sz w:val="18"/>
                <w:szCs w:val="18"/>
                <w:lang w:eastAsia="it-IT"/>
              </w:rPr>
            </w:pPr>
            <w:r w:rsidRPr="00EC6C88">
              <w:rPr>
                <w:rFonts w:ascii="Arial" w:eastAsia="Times New Roman" w:hAnsi="Arial" w:cs="Arial"/>
                <w:color w:val="000000"/>
                <w:sz w:val="18"/>
                <w:szCs w:val="18"/>
                <w:lang w:eastAsia="it-IT"/>
              </w:rPr>
              <w:t>Imprecis.</w:t>
            </w:r>
          </w:p>
          <w:p w:rsidR="00EC6C88" w:rsidRPr="00EC6C88" w:rsidRDefault="00EC6C88" w:rsidP="00EC6C88">
            <w:pPr>
              <w:spacing w:after="0" w:line="240" w:lineRule="auto"/>
              <w:jc w:val="center"/>
              <w:rPr>
                <w:rFonts w:ascii="Arial" w:eastAsia="Times New Roman" w:hAnsi="Arial" w:cs="Arial"/>
                <w:sz w:val="18"/>
                <w:szCs w:val="18"/>
                <w:lang w:eastAsia="it-IT"/>
              </w:rPr>
            </w:pP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025</w:t>
            </w:r>
          </w:p>
        </w:tc>
        <w:tc>
          <w:tcPr>
            <w:tcW w:w="976" w:type="dxa"/>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Declinaz</w:t>
            </w:r>
            <w:proofErr w:type="gramStart"/>
            <w:r w:rsidRPr="00EC6C88">
              <w:rPr>
                <w:rFonts w:ascii="Arial" w:eastAsia="Times New Roman" w:hAnsi="Arial" w:cs="Arial"/>
                <w:sz w:val="18"/>
                <w:szCs w:val="18"/>
                <w:lang w:eastAsia="it-IT"/>
              </w:rPr>
              <w:t>..</w:t>
            </w:r>
            <w:proofErr w:type="gramEnd"/>
          </w:p>
          <w:p w:rsidR="00EC6C88" w:rsidRPr="00EC6C88" w:rsidRDefault="00EC6C88" w:rsidP="00EC6C88">
            <w:pPr>
              <w:spacing w:after="0" w:line="240" w:lineRule="auto"/>
              <w:jc w:val="center"/>
              <w:rPr>
                <w:rFonts w:ascii="Arial" w:eastAsia="Times New Roman" w:hAnsi="Arial" w:cs="Arial"/>
                <w:sz w:val="18"/>
                <w:szCs w:val="18"/>
                <w:lang w:eastAsia="it-IT"/>
              </w:rPr>
            </w:pP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025</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jc w:val="center"/>
              <w:rPr>
                <w:rFonts w:ascii="Arial" w:eastAsia="Times New Roman" w:hAnsi="Arial" w:cs="Arial"/>
                <w:sz w:val="18"/>
                <w:szCs w:val="18"/>
                <w:lang w:eastAsia="it-IT"/>
              </w:rPr>
            </w:pP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Coniugaz</w:t>
            </w:r>
          </w:p>
          <w:p w:rsidR="00EC6C88" w:rsidRPr="00EC6C88" w:rsidRDefault="00EC6C88" w:rsidP="00EC6C88">
            <w:pPr>
              <w:spacing w:after="0" w:line="240" w:lineRule="auto"/>
              <w:jc w:val="center"/>
              <w:rPr>
                <w:rFonts w:ascii="Arial" w:eastAsia="Times New Roman" w:hAnsi="Arial" w:cs="Arial"/>
                <w:sz w:val="18"/>
                <w:szCs w:val="18"/>
                <w:lang w:eastAsia="it-IT"/>
              </w:rPr>
            </w:pP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025</w:t>
            </w:r>
          </w:p>
          <w:p w:rsidR="00EC6C88" w:rsidRPr="00EC6C88" w:rsidRDefault="00EC6C88" w:rsidP="00EC6C88">
            <w:pPr>
              <w:spacing w:after="0" w:line="240" w:lineRule="auto"/>
              <w:jc w:val="center"/>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jc w:val="center"/>
              <w:rPr>
                <w:rFonts w:ascii="Arial" w:eastAsia="Times New Roman" w:hAnsi="Arial" w:cs="Arial"/>
                <w:color w:val="000000"/>
                <w:sz w:val="18"/>
                <w:szCs w:val="18"/>
                <w:lang w:eastAsia="it-IT"/>
              </w:rPr>
            </w:pPr>
            <w:r w:rsidRPr="00EC6C88">
              <w:rPr>
                <w:rFonts w:ascii="Arial" w:eastAsia="Times New Roman" w:hAnsi="Arial" w:cs="Arial"/>
                <w:color w:val="000000"/>
                <w:sz w:val="18"/>
                <w:szCs w:val="18"/>
                <w:lang w:eastAsia="it-IT"/>
              </w:rPr>
              <w:t>Concord.</w:t>
            </w:r>
          </w:p>
          <w:p w:rsidR="00EC6C88" w:rsidRPr="00EC6C88" w:rsidRDefault="00EC6C88" w:rsidP="00EC6C88">
            <w:pPr>
              <w:spacing w:after="0" w:line="240" w:lineRule="auto"/>
              <w:jc w:val="center"/>
              <w:rPr>
                <w:rFonts w:ascii="Arial" w:eastAsia="Times New Roman" w:hAnsi="Arial" w:cs="Arial"/>
                <w:sz w:val="18"/>
                <w:szCs w:val="18"/>
                <w:lang w:eastAsia="it-IT"/>
              </w:rPr>
            </w:pP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025</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EC6C88" w:rsidRPr="00EC6C88" w:rsidRDefault="00EC6C88" w:rsidP="00EC6C88">
            <w:pPr>
              <w:spacing w:after="0"/>
              <w:jc w:val="center"/>
              <w:rPr>
                <w:rFonts w:ascii="Arial" w:eastAsia="Times New Roman" w:hAnsi="Arial" w:cs="Arial"/>
                <w:color w:val="000000"/>
                <w:sz w:val="18"/>
                <w:szCs w:val="18"/>
                <w:lang w:eastAsia="it-IT"/>
              </w:rPr>
            </w:pPr>
            <w:r w:rsidRPr="00EC6C88">
              <w:rPr>
                <w:rFonts w:ascii="Arial" w:eastAsia="Times New Roman" w:hAnsi="Arial" w:cs="Arial"/>
                <w:color w:val="000000"/>
                <w:sz w:val="18"/>
                <w:szCs w:val="18"/>
                <w:lang w:eastAsia="it-IT"/>
              </w:rPr>
              <w:t>Omissioni</w:t>
            </w:r>
          </w:p>
          <w:p w:rsidR="00EC6C88" w:rsidRPr="00EC6C88" w:rsidRDefault="00EC6C88" w:rsidP="00EC6C88">
            <w:pPr>
              <w:spacing w:after="0"/>
              <w:jc w:val="center"/>
              <w:rPr>
                <w:rFonts w:ascii="Arial" w:eastAsia="Times New Roman" w:hAnsi="Arial" w:cs="Arial"/>
                <w:color w:val="000000"/>
                <w:sz w:val="18"/>
                <w:szCs w:val="18"/>
                <w:lang w:eastAsia="it-IT"/>
              </w:rPr>
            </w:pPr>
            <w:r w:rsidRPr="00EC6C88">
              <w:rPr>
                <w:rFonts w:ascii="Arial" w:eastAsia="Times New Roman" w:hAnsi="Arial" w:cs="Arial"/>
                <w:color w:val="000000"/>
                <w:sz w:val="18"/>
                <w:szCs w:val="18"/>
                <w:lang w:eastAsia="it-IT"/>
              </w:rPr>
              <w:t>Parole</w:t>
            </w: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050</w:t>
            </w:r>
          </w:p>
        </w:tc>
        <w:tc>
          <w:tcPr>
            <w:tcW w:w="977" w:type="dxa"/>
            <w:tcBorders>
              <w:top w:val="single" w:sz="4" w:space="0" w:color="auto"/>
              <w:left w:val="single" w:sz="4" w:space="0" w:color="auto"/>
              <w:bottom w:val="single" w:sz="4" w:space="0" w:color="auto"/>
              <w:right w:val="single" w:sz="4" w:space="0" w:color="auto"/>
            </w:tcBorders>
            <w:vAlign w:val="center"/>
            <w:hideMark/>
          </w:tcPr>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Forma proprietà</w:t>
            </w: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050</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Fedeltà d’interpr.</w:t>
            </w: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075</w:t>
            </w:r>
          </w:p>
        </w:tc>
        <w:tc>
          <w:tcPr>
            <w:tcW w:w="977" w:type="dxa"/>
            <w:tcBorders>
              <w:top w:val="single" w:sz="4" w:space="0" w:color="auto"/>
              <w:left w:val="single" w:sz="4" w:space="0" w:color="auto"/>
              <w:bottom w:val="single" w:sz="4" w:space="0" w:color="auto"/>
              <w:right w:val="single" w:sz="4" w:space="0" w:color="auto"/>
            </w:tcBorders>
            <w:vAlign w:val="center"/>
            <w:hideMark/>
          </w:tcPr>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Sintassi casi tempi</w:t>
            </w: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1</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Sintassi periodo</w:t>
            </w: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1</w:t>
            </w:r>
          </w:p>
        </w:tc>
        <w:tc>
          <w:tcPr>
            <w:tcW w:w="1046" w:type="dxa"/>
            <w:tcBorders>
              <w:top w:val="single" w:sz="4" w:space="0" w:color="auto"/>
              <w:left w:val="single" w:sz="4" w:space="0" w:color="auto"/>
              <w:bottom w:val="single" w:sz="4" w:space="0" w:color="auto"/>
              <w:right w:val="single" w:sz="4" w:space="0" w:color="auto"/>
            </w:tcBorders>
            <w:vAlign w:val="center"/>
            <w:hideMark/>
          </w:tcPr>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Omissioni</w:t>
            </w:r>
          </w:p>
          <w:p w:rsidR="00EC6C88" w:rsidRPr="00EC6C88" w:rsidRDefault="00EC6C88" w:rsidP="00EC6C88">
            <w:pPr>
              <w:spacing w:after="0" w:line="240" w:lineRule="auto"/>
              <w:jc w:val="center"/>
              <w:rPr>
                <w:rFonts w:ascii="Arial" w:eastAsia="Times New Roman" w:hAnsi="Arial" w:cs="Arial"/>
                <w:sz w:val="18"/>
                <w:szCs w:val="18"/>
                <w:lang w:eastAsia="it-IT"/>
              </w:rPr>
            </w:pPr>
            <w:r w:rsidRPr="00EC6C88">
              <w:rPr>
                <w:rFonts w:ascii="Arial" w:eastAsia="Times New Roman" w:hAnsi="Arial" w:cs="Arial"/>
                <w:sz w:val="18"/>
                <w:szCs w:val="18"/>
                <w:lang w:eastAsia="it-IT"/>
              </w:rPr>
              <w:t>Proposiz.</w:t>
            </w:r>
          </w:p>
          <w:p w:rsidR="00EC6C88" w:rsidRPr="00EC6C88" w:rsidRDefault="00EC6C88" w:rsidP="00EC6C88">
            <w:pPr>
              <w:spacing w:after="0" w:line="240" w:lineRule="auto"/>
              <w:jc w:val="center"/>
              <w:rPr>
                <w:rFonts w:ascii="Arial" w:eastAsia="Times New Roman" w:hAnsi="Arial" w:cs="Arial"/>
                <w:b/>
                <w:sz w:val="18"/>
                <w:szCs w:val="18"/>
                <w:lang w:eastAsia="it-IT"/>
              </w:rPr>
            </w:pPr>
            <w:r w:rsidRPr="00EC6C88">
              <w:rPr>
                <w:rFonts w:ascii="Arial" w:eastAsia="Times New Roman" w:hAnsi="Arial" w:cs="Arial"/>
                <w:sz w:val="18"/>
                <w:szCs w:val="18"/>
                <w:lang w:eastAsia="it-IT"/>
              </w:rPr>
              <w:t>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EC6C88" w:rsidRPr="00EC6C88" w:rsidRDefault="00EC6C88" w:rsidP="00EC6C88">
            <w:pPr>
              <w:spacing w:after="0" w:line="240" w:lineRule="auto"/>
              <w:jc w:val="center"/>
              <w:rPr>
                <w:rFonts w:ascii="Arial" w:eastAsia="Times New Roman" w:hAnsi="Arial" w:cs="Arial"/>
                <w:b/>
                <w:sz w:val="18"/>
                <w:szCs w:val="18"/>
                <w:lang w:eastAsia="it-IT"/>
              </w:rPr>
            </w:pPr>
            <w:proofErr w:type="gramStart"/>
            <w:r w:rsidRPr="00EC6C88">
              <w:rPr>
                <w:rFonts w:ascii="Arial" w:eastAsia="Times New Roman" w:hAnsi="Arial" w:cs="Arial"/>
                <w:b/>
                <w:sz w:val="18"/>
                <w:szCs w:val="18"/>
                <w:lang w:eastAsia="it-IT"/>
              </w:rPr>
              <w:t>voto</w:t>
            </w:r>
            <w:proofErr w:type="gramEnd"/>
          </w:p>
        </w:tc>
      </w:tr>
      <w:tr w:rsidR="00EC6C88" w:rsidRPr="00EC6C88" w:rsidTr="00597966">
        <w:tblPrEx>
          <w:tblCellMar>
            <w:left w:w="70" w:type="dxa"/>
            <w:right w:w="70" w:type="dxa"/>
          </w:tblCellMar>
          <w:tblLook w:val="04A0" w:firstRow="1" w:lastRow="0" w:firstColumn="1" w:lastColumn="0" w:noHBand="0" w:noVBand="1"/>
        </w:tblPrEx>
        <w:tc>
          <w:tcPr>
            <w:tcW w:w="976" w:type="dxa"/>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c>
          <w:tcPr>
            <w:tcW w:w="1046" w:type="dxa"/>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EC6C88" w:rsidRPr="00EC6C88" w:rsidRDefault="00EC6C88" w:rsidP="00EC6C88">
            <w:pPr>
              <w:spacing w:after="0" w:line="240" w:lineRule="auto"/>
              <w:rPr>
                <w:rFonts w:ascii="Arial" w:eastAsia="Times New Roman" w:hAnsi="Arial" w:cs="Arial"/>
                <w:sz w:val="18"/>
                <w:szCs w:val="18"/>
                <w:lang w:eastAsia="it-IT"/>
              </w:rPr>
            </w:pPr>
          </w:p>
        </w:tc>
      </w:tr>
      <w:tr w:rsidR="00EC6C88" w:rsidRPr="00EC6C88" w:rsidTr="00597966">
        <w:tblPrEx>
          <w:tblCellMar>
            <w:left w:w="70" w:type="dxa"/>
            <w:right w:w="70" w:type="dxa"/>
          </w:tblCellMar>
          <w:tblLook w:val="04A0" w:firstRow="1" w:lastRow="0" w:firstColumn="1" w:lastColumn="0" w:noHBand="0" w:noVBand="1"/>
        </w:tblPrEx>
        <w:tc>
          <w:tcPr>
            <w:tcW w:w="2221" w:type="dxa"/>
            <w:gridSpan w:val="3"/>
            <w:tcBorders>
              <w:top w:val="single" w:sz="4" w:space="0" w:color="auto"/>
              <w:left w:val="single" w:sz="4" w:space="0" w:color="auto"/>
              <w:bottom w:val="single" w:sz="4" w:space="0" w:color="auto"/>
              <w:right w:val="single" w:sz="4" w:space="0" w:color="auto"/>
            </w:tcBorders>
            <w:hideMark/>
          </w:tcPr>
          <w:p w:rsidR="00EC6C88" w:rsidRPr="00EC6C88" w:rsidRDefault="00EC6C88" w:rsidP="00EC6C88">
            <w:pPr>
              <w:spacing w:after="0" w:line="240" w:lineRule="auto"/>
              <w:rPr>
                <w:rFonts w:ascii="Arial" w:eastAsia="Times New Roman" w:hAnsi="Arial" w:cs="Arial"/>
                <w:sz w:val="18"/>
                <w:szCs w:val="18"/>
                <w:lang w:eastAsia="it-IT"/>
              </w:rPr>
            </w:pPr>
            <w:proofErr w:type="gramStart"/>
            <w:r w:rsidRPr="00EC6C88">
              <w:rPr>
                <w:rFonts w:ascii="Arial" w:eastAsia="Times New Roman" w:hAnsi="Arial" w:cs="Arial"/>
                <w:sz w:val="18"/>
                <w:szCs w:val="18"/>
                <w:lang w:eastAsia="it-IT"/>
              </w:rPr>
              <w:t>valutazione</w:t>
            </w:r>
            <w:proofErr w:type="gramEnd"/>
          </w:p>
        </w:tc>
        <w:tc>
          <w:tcPr>
            <w:tcW w:w="1951" w:type="dxa"/>
            <w:gridSpan w:val="3"/>
            <w:tcBorders>
              <w:top w:val="single" w:sz="4" w:space="0" w:color="auto"/>
              <w:left w:val="single" w:sz="4" w:space="0" w:color="auto"/>
              <w:bottom w:val="single" w:sz="4" w:space="0" w:color="auto"/>
              <w:right w:val="single" w:sz="4" w:space="0" w:color="auto"/>
            </w:tcBorders>
            <w:hideMark/>
          </w:tcPr>
          <w:p w:rsidR="00EC6C88" w:rsidRPr="00EC6C88" w:rsidRDefault="00EC6C88" w:rsidP="00EC6C88">
            <w:pPr>
              <w:spacing w:after="0" w:line="240" w:lineRule="auto"/>
              <w:rPr>
                <w:rFonts w:ascii="Arial" w:eastAsia="Times New Roman" w:hAnsi="Arial" w:cs="Arial"/>
                <w:sz w:val="18"/>
                <w:szCs w:val="18"/>
                <w:lang w:eastAsia="it-IT"/>
              </w:rPr>
            </w:pPr>
            <w:r w:rsidRPr="00EC6C88">
              <w:rPr>
                <w:rFonts w:ascii="Arial" w:eastAsia="Times New Roman" w:hAnsi="Arial" w:cs="Arial"/>
                <w:sz w:val="18"/>
                <w:szCs w:val="18"/>
                <w:lang w:eastAsia="it-IT"/>
              </w:rPr>
              <w:t>+ = 025</w:t>
            </w:r>
          </w:p>
        </w:tc>
        <w:tc>
          <w:tcPr>
            <w:tcW w:w="1952" w:type="dxa"/>
            <w:gridSpan w:val="3"/>
            <w:tcBorders>
              <w:top w:val="single" w:sz="4" w:space="0" w:color="auto"/>
              <w:left w:val="single" w:sz="4" w:space="0" w:color="auto"/>
              <w:bottom w:val="single" w:sz="4" w:space="0" w:color="auto"/>
              <w:right w:val="single" w:sz="4" w:space="0" w:color="auto"/>
            </w:tcBorders>
            <w:hideMark/>
          </w:tcPr>
          <w:p w:rsidR="00EC6C88" w:rsidRPr="00EC6C88" w:rsidRDefault="00EC6C88" w:rsidP="00EC6C88">
            <w:pPr>
              <w:spacing w:after="0" w:line="240" w:lineRule="auto"/>
              <w:rPr>
                <w:rFonts w:ascii="Arial" w:eastAsia="Times New Roman" w:hAnsi="Arial" w:cs="Arial"/>
                <w:sz w:val="18"/>
                <w:szCs w:val="18"/>
                <w:lang w:eastAsia="it-IT"/>
              </w:rPr>
            </w:pPr>
            <w:r w:rsidRPr="00EC6C88">
              <w:rPr>
                <w:rFonts w:ascii="Arial" w:eastAsia="Times New Roman" w:hAnsi="Arial" w:cs="Arial"/>
                <w:sz w:val="18"/>
                <w:szCs w:val="18"/>
                <w:lang w:eastAsia="it-IT"/>
              </w:rPr>
              <w:t>++ = 050</w:t>
            </w:r>
          </w:p>
        </w:tc>
        <w:tc>
          <w:tcPr>
            <w:tcW w:w="1952" w:type="dxa"/>
            <w:gridSpan w:val="3"/>
            <w:tcBorders>
              <w:top w:val="single" w:sz="4" w:space="0" w:color="auto"/>
              <w:left w:val="single" w:sz="4" w:space="0" w:color="auto"/>
              <w:bottom w:val="single" w:sz="4" w:space="0" w:color="auto"/>
              <w:right w:val="single" w:sz="4" w:space="0" w:color="auto"/>
            </w:tcBorders>
            <w:hideMark/>
          </w:tcPr>
          <w:p w:rsidR="00EC6C88" w:rsidRPr="00EC6C88" w:rsidRDefault="00EC6C88" w:rsidP="00EC6C88">
            <w:pPr>
              <w:spacing w:after="0" w:line="240" w:lineRule="auto"/>
              <w:rPr>
                <w:rFonts w:ascii="Arial" w:eastAsia="Times New Roman" w:hAnsi="Arial" w:cs="Arial"/>
                <w:sz w:val="18"/>
                <w:szCs w:val="18"/>
                <w:lang w:eastAsia="it-IT"/>
              </w:rPr>
            </w:pPr>
            <w:r w:rsidRPr="00EC6C88">
              <w:rPr>
                <w:rFonts w:ascii="Arial" w:eastAsia="Times New Roman" w:hAnsi="Arial" w:cs="Arial"/>
                <w:sz w:val="18"/>
                <w:szCs w:val="18"/>
                <w:lang w:eastAsia="it-IT"/>
              </w:rPr>
              <w:t>+++ = 075</w:t>
            </w:r>
          </w:p>
        </w:tc>
        <w:tc>
          <w:tcPr>
            <w:tcW w:w="2484" w:type="dxa"/>
            <w:gridSpan w:val="4"/>
            <w:tcBorders>
              <w:top w:val="single" w:sz="4" w:space="0" w:color="auto"/>
              <w:left w:val="single" w:sz="4" w:space="0" w:color="auto"/>
              <w:bottom w:val="single" w:sz="4" w:space="0" w:color="auto"/>
              <w:right w:val="single" w:sz="4" w:space="0" w:color="auto"/>
            </w:tcBorders>
            <w:hideMark/>
          </w:tcPr>
          <w:p w:rsidR="00EC6C88" w:rsidRPr="00EC6C88" w:rsidRDefault="00EC6C88" w:rsidP="00EC6C88">
            <w:pPr>
              <w:spacing w:after="0" w:line="240" w:lineRule="auto"/>
              <w:rPr>
                <w:rFonts w:ascii="Arial" w:eastAsia="Times New Roman" w:hAnsi="Arial" w:cs="Arial"/>
                <w:sz w:val="18"/>
                <w:szCs w:val="18"/>
                <w:lang w:eastAsia="it-IT"/>
              </w:rPr>
            </w:pPr>
            <w:r w:rsidRPr="00EC6C88">
              <w:rPr>
                <w:rFonts w:ascii="Arial" w:eastAsia="Times New Roman" w:hAnsi="Arial" w:cs="Arial"/>
                <w:sz w:val="18"/>
                <w:szCs w:val="18"/>
                <w:lang w:eastAsia="it-IT"/>
              </w:rPr>
              <w:t>++++ = 1</w:t>
            </w:r>
          </w:p>
        </w:tc>
      </w:tr>
    </w:tbl>
    <w:p w:rsidR="00EC6C88" w:rsidRDefault="00EC6C88"/>
    <w:p w:rsidR="002A5F21" w:rsidRDefault="002A5F21"/>
    <w:p w:rsidR="002A5F21" w:rsidRDefault="002A5F21"/>
    <w:p w:rsidR="002A5F21" w:rsidRDefault="002A5F21"/>
    <w:p w:rsidR="002A5F21" w:rsidRDefault="002A5F21"/>
    <w:p w:rsidR="002A5F21" w:rsidRDefault="002A5F21"/>
    <w:p w:rsidR="002A5F21" w:rsidRDefault="002A5F21"/>
    <w:p w:rsidR="002A5F21" w:rsidRDefault="002A5F21"/>
    <w:p w:rsidR="002A5F21" w:rsidRDefault="002A5F21"/>
    <w:p w:rsidR="002A5F21" w:rsidRDefault="002A5F21"/>
    <w:p w:rsidR="002A5F21" w:rsidRDefault="002A5F21">
      <w:bookmarkStart w:id="0" w:name="_GoBack"/>
      <w:bookmarkEnd w:id="0"/>
    </w:p>
    <w:p w:rsidR="002A5F21" w:rsidRDefault="002A5F21"/>
    <w:tbl>
      <w:tblPr>
        <w:tblW w:w="1054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975"/>
        <w:gridCol w:w="269"/>
        <w:gridCol w:w="705"/>
        <w:gridCol w:w="976"/>
        <w:gridCol w:w="268"/>
        <w:gridCol w:w="708"/>
        <w:gridCol w:w="976"/>
        <w:gridCol w:w="266"/>
        <w:gridCol w:w="710"/>
        <w:gridCol w:w="975"/>
        <w:gridCol w:w="264"/>
        <w:gridCol w:w="711"/>
        <w:gridCol w:w="1045"/>
        <w:gridCol w:w="708"/>
        <w:gridCol w:w="15"/>
      </w:tblGrid>
      <w:tr w:rsidR="002A5F21" w:rsidRPr="00C7006F" w:rsidTr="00C961FE">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hideMark/>
          </w:tcPr>
          <w:p w:rsidR="002A5F21" w:rsidRPr="00C7006F" w:rsidRDefault="002A5F21" w:rsidP="00C961FE">
            <w:pPr>
              <w:snapToGrid w:val="0"/>
              <w:spacing w:after="0" w:line="360" w:lineRule="auto"/>
              <w:jc w:val="center"/>
              <w:rPr>
                <w:rFonts w:ascii="Arial" w:eastAsia="Times New Roman" w:hAnsi="Arial" w:cs="Arial"/>
                <w:b/>
                <w:lang w:eastAsia="it-IT"/>
              </w:rPr>
            </w:pPr>
            <w:r w:rsidRPr="00C7006F">
              <w:rPr>
                <w:rFonts w:ascii="Arial" w:eastAsia="Times New Roman" w:hAnsi="Arial" w:cs="Arial"/>
                <w:b/>
                <w:lang w:eastAsia="it-IT"/>
              </w:rPr>
              <w:lastRenderedPageBreak/>
              <w:t>Compito in classe di latino</w:t>
            </w:r>
            <w:proofErr w:type="gramStart"/>
            <w:r w:rsidRPr="00C7006F">
              <w:rPr>
                <w:rFonts w:ascii="Arial" w:eastAsia="Times New Roman" w:hAnsi="Arial" w:cs="Arial"/>
                <w:b/>
                <w:lang w:eastAsia="it-IT"/>
              </w:rPr>
              <w:t xml:space="preserve">      </w:t>
            </w:r>
            <w:proofErr w:type="gramEnd"/>
          </w:p>
        </w:tc>
      </w:tr>
      <w:tr w:rsidR="002A5F21" w:rsidRPr="002A5F21" w:rsidTr="009742DC">
        <w:trPr>
          <w:gridAfter w:val="1"/>
          <w:wAfter w:w="15" w:type="dxa"/>
          <w:trHeight w:val="188"/>
        </w:trPr>
        <w:tc>
          <w:tcPr>
            <w:tcW w:w="10530" w:type="dxa"/>
            <w:gridSpan w:val="15"/>
            <w:tcBorders>
              <w:top w:val="single" w:sz="4" w:space="0" w:color="auto"/>
              <w:left w:val="single" w:sz="4" w:space="0" w:color="auto"/>
              <w:bottom w:val="single" w:sz="4" w:space="0" w:color="auto"/>
              <w:right w:val="single" w:sz="4" w:space="0" w:color="auto"/>
            </w:tcBorders>
            <w:hideMark/>
          </w:tcPr>
          <w:p w:rsidR="002A5F21" w:rsidRPr="002A5F21" w:rsidRDefault="002A5F21" w:rsidP="002A5F21">
            <w:pPr>
              <w:spacing w:after="0" w:line="240" w:lineRule="auto"/>
              <w:jc w:val="center"/>
              <w:rPr>
                <w:lang w:val="fr-FR"/>
              </w:rPr>
            </w:pPr>
            <w:r>
              <w:rPr>
                <w:rFonts w:ascii="Arial" w:eastAsia="Times New Roman" w:hAnsi="Arial" w:cs="Arial"/>
                <w:spacing w:val="-2"/>
                <w:lang w:val="fr-FR" w:eastAsia="it-IT"/>
              </w:rPr>
              <w:t>Tarpeia</w:t>
            </w:r>
          </w:p>
        </w:tc>
      </w:tr>
      <w:tr w:rsidR="002A5F21" w:rsidRPr="002A5F21" w:rsidTr="00C961FE">
        <w:trPr>
          <w:gridAfter w:val="1"/>
          <w:wAfter w:w="15" w:type="dxa"/>
        </w:trPr>
        <w:tc>
          <w:tcPr>
            <w:tcW w:w="10530" w:type="dxa"/>
            <w:gridSpan w:val="15"/>
            <w:tcBorders>
              <w:top w:val="single" w:sz="4" w:space="0" w:color="auto"/>
              <w:left w:val="single" w:sz="4" w:space="0" w:color="auto"/>
              <w:bottom w:val="single" w:sz="4" w:space="0" w:color="auto"/>
              <w:right w:val="single" w:sz="4" w:space="0" w:color="auto"/>
            </w:tcBorders>
          </w:tcPr>
          <w:p w:rsidR="002A5F21" w:rsidRPr="002A5F21" w:rsidRDefault="002A5F21">
            <w:pPr>
              <w:rPr>
                <w:lang w:val="fr-FR"/>
              </w:rPr>
            </w:pPr>
            <w:r w:rsidRPr="002A5F21">
              <w:rPr>
                <w:rFonts w:ascii="Arial" w:eastAsia="Times New Roman" w:hAnsi="Arial" w:cs="Arial"/>
                <w:spacing w:val="-2"/>
                <w:lang w:val="fr-FR" w:eastAsia="it-IT"/>
              </w:rPr>
              <w:t>Romulo regnante ab Sabinis bellum ortum est  nec ostenderunt bellum prius quam intulerunt et consilio etiam additus est dolus. Cum Spurius Tarpeius arci praeesset  cuius  filiam cum  extra  moenia  egressa esset ut hauriret</w:t>
            </w:r>
            <w:r w:rsidRPr="002A5F21">
              <w:rPr>
                <w:lang w:val="fr-FR"/>
              </w:rPr>
              <w:t xml:space="preserve"> </w:t>
            </w:r>
            <w:r w:rsidRPr="002A5F21">
              <w:rPr>
                <w:rFonts w:ascii="Arial" w:eastAsia="Times New Roman" w:hAnsi="Arial" w:cs="Arial"/>
                <w:spacing w:val="-2"/>
                <w:lang w:val="fr-FR" w:eastAsia="it-IT"/>
              </w:rPr>
              <w:t>aquam sacris  T.Tatius rex Sabinorum  corrupuit ut armatos Sabinos arcem secum reciperet quae mercedis nomine pacta est quae hostes in sinistris manibus gerebant. Erant autem in his armillae et anuli magno ex pondere auri. Cum in arce agmen Sabinorum intravit puellam  praemium  flagitantem hostes  obtererunt</w:t>
            </w:r>
            <w:r w:rsidRPr="002A5F21">
              <w:rPr>
                <w:lang w:val="fr-FR"/>
              </w:rPr>
              <w:t xml:space="preserve"> </w:t>
            </w:r>
            <w:r w:rsidRPr="002A5F21">
              <w:rPr>
                <w:rFonts w:ascii="Arial" w:eastAsia="Times New Roman" w:hAnsi="Arial" w:cs="Arial"/>
                <w:spacing w:val="-2"/>
                <w:lang w:val="fr-FR" w:eastAsia="it-IT"/>
              </w:rPr>
              <w:t>scutis  quasi solvissent  quod  ea  quoque flagitaverat  sic impia  proditio celeri poena vindicata est.</w:t>
            </w:r>
          </w:p>
        </w:tc>
      </w:tr>
      <w:tr w:rsidR="002A5F21" w:rsidRPr="00C7006F" w:rsidTr="00C961FE">
        <w:tblPrEx>
          <w:tblCellMar>
            <w:left w:w="70" w:type="dxa"/>
            <w:right w:w="70" w:type="dxa"/>
          </w:tblCellMar>
          <w:tblLook w:val="04A0" w:firstRow="1" w:lastRow="0" w:firstColumn="1" w:lastColumn="0" w:noHBand="0" w:noVBand="1"/>
        </w:tblPrEx>
        <w:trPr>
          <w:trHeight w:val="445"/>
        </w:trPr>
        <w:tc>
          <w:tcPr>
            <w:tcW w:w="9822" w:type="dxa"/>
            <w:gridSpan w:val="14"/>
            <w:tcBorders>
              <w:top w:val="single" w:sz="4" w:space="0" w:color="auto"/>
              <w:left w:val="single" w:sz="4" w:space="0" w:color="auto"/>
              <w:bottom w:val="single" w:sz="4" w:space="0" w:color="auto"/>
              <w:right w:val="single" w:sz="4" w:space="0" w:color="auto"/>
            </w:tcBorders>
            <w:vAlign w:val="center"/>
            <w:hideMark/>
          </w:tcPr>
          <w:p w:rsidR="002A5F21" w:rsidRPr="00C7006F" w:rsidRDefault="002A5F21" w:rsidP="00C961FE">
            <w:pPr>
              <w:spacing w:after="0" w:line="240" w:lineRule="auto"/>
              <w:rPr>
                <w:rFonts w:ascii="Arial" w:eastAsia="Times New Roman" w:hAnsi="Arial" w:cs="Arial"/>
                <w:sz w:val="18"/>
                <w:szCs w:val="18"/>
                <w:lang w:eastAsia="it-IT"/>
              </w:rPr>
            </w:pPr>
            <w:r w:rsidRPr="00C7006F">
              <w:rPr>
                <w:rFonts w:ascii="Arial" w:eastAsia="Times New Roman" w:hAnsi="Arial" w:cs="Arial"/>
                <w:b/>
                <w:sz w:val="18"/>
                <w:szCs w:val="18"/>
                <w:lang w:eastAsia="it-IT"/>
              </w:rPr>
              <w:t>NB.- La mancata divisione del periodo e la divisione effettuata dopo</w:t>
            </w:r>
            <w:proofErr w:type="gramStart"/>
            <w:r w:rsidRPr="00C7006F">
              <w:rPr>
                <w:rFonts w:ascii="Arial" w:eastAsia="Times New Roman" w:hAnsi="Arial" w:cs="Arial"/>
                <w:b/>
                <w:sz w:val="18"/>
                <w:szCs w:val="18"/>
                <w:lang w:eastAsia="it-IT"/>
              </w:rPr>
              <w:t xml:space="preserve">  </w:t>
            </w:r>
            <w:proofErr w:type="gramEnd"/>
            <w:r w:rsidRPr="00C7006F">
              <w:rPr>
                <w:rFonts w:ascii="Arial" w:eastAsia="Times New Roman" w:hAnsi="Arial" w:cs="Arial"/>
                <w:b/>
                <w:sz w:val="18"/>
                <w:szCs w:val="18"/>
                <w:lang w:eastAsia="it-IT"/>
              </w:rPr>
              <w:t>la traduzione sono penalizzate con un punto</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A5F21" w:rsidRPr="00C7006F" w:rsidRDefault="002A5F21" w:rsidP="00C961FE">
            <w:pPr>
              <w:spacing w:after="0" w:line="240" w:lineRule="auto"/>
              <w:jc w:val="center"/>
              <w:rPr>
                <w:rFonts w:ascii="Arial" w:eastAsia="Times New Roman" w:hAnsi="Arial" w:cs="Arial"/>
                <w:b/>
                <w:sz w:val="18"/>
                <w:szCs w:val="18"/>
                <w:lang w:eastAsia="it-IT"/>
              </w:rPr>
            </w:pPr>
          </w:p>
        </w:tc>
      </w:tr>
      <w:tr w:rsidR="002A5F21" w:rsidRPr="00C7006F" w:rsidTr="00C961FE">
        <w:tblPrEx>
          <w:tblCellMar>
            <w:left w:w="70" w:type="dxa"/>
            <w:right w:w="70" w:type="dxa"/>
          </w:tblCellMar>
          <w:tblLook w:val="04A0" w:firstRow="1" w:lastRow="0" w:firstColumn="1" w:lastColumn="0" w:noHBand="0" w:noVBand="1"/>
        </w:tblPrEx>
        <w:trPr>
          <w:trHeight w:val="445"/>
        </w:trPr>
        <w:tc>
          <w:tcPr>
            <w:tcW w:w="974" w:type="dxa"/>
            <w:tcBorders>
              <w:top w:val="single" w:sz="4" w:space="0" w:color="auto"/>
              <w:left w:val="single" w:sz="4" w:space="0" w:color="auto"/>
              <w:bottom w:val="single" w:sz="4" w:space="0" w:color="auto"/>
              <w:right w:val="single" w:sz="4" w:space="0" w:color="auto"/>
            </w:tcBorders>
            <w:vAlign w:val="center"/>
          </w:tcPr>
          <w:p w:rsidR="002A5F21" w:rsidRPr="00C7006F" w:rsidRDefault="002A5F21" w:rsidP="00C961FE">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Imprecis.</w:t>
            </w:r>
          </w:p>
          <w:p w:rsidR="002A5F21" w:rsidRPr="00C7006F" w:rsidRDefault="002A5F21" w:rsidP="00C961FE">
            <w:pPr>
              <w:spacing w:after="0" w:line="240" w:lineRule="auto"/>
              <w:jc w:val="center"/>
              <w:rPr>
                <w:rFonts w:ascii="Arial" w:eastAsia="Times New Roman" w:hAnsi="Arial" w:cs="Arial"/>
                <w:sz w:val="18"/>
                <w:szCs w:val="18"/>
                <w:lang w:eastAsia="it-IT"/>
              </w:rPr>
            </w:pPr>
          </w:p>
          <w:p w:rsidR="002A5F21" w:rsidRPr="00C7006F" w:rsidRDefault="002A5F21" w:rsidP="00C961FE">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5" w:type="dxa"/>
            <w:tcBorders>
              <w:top w:val="single" w:sz="4" w:space="0" w:color="auto"/>
              <w:left w:val="single" w:sz="4" w:space="0" w:color="auto"/>
              <w:bottom w:val="single" w:sz="4" w:space="0" w:color="auto"/>
              <w:right w:val="single" w:sz="4" w:space="0" w:color="auto"/>
            </w:tcBorders>
            <w:vAlign w:val="center"/>
          </w:tcPr>
          <w:p w:rsidR="002A5F21" w:rsidRPr="00C7006F" w:rsidRDefault="002A5F21" w:rsidP="00C961FE">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Declinaz</w:t>
            </w:r>
            <w:proofErr w:type="gramStart"/>
            <w:r w:rsidRPr="00C7006F">
              <w:rPr>
                <w:rFonts w:ascii="Arial" w:eastAsia="Times New Roman" w:hAnsi="Arial" w:cs="Arial"/>
                <w:sz w:val="18"/>
                <w:szCs w:val="18"/>
                <w:lang w:eastAsia="it-IT"/>
              </w:rPr>
              <w:t>..</w:t>
            </w:r>
            <w:proofErr w:type="gramEnd"/>
          </w:p>
          <w:p w:rsidR="002A5F21" w:rsidRPr="00C7006F" w:rsidRDefault="002A5F21" w:rsidP="00C961FE">
            <w:pPr>
              <w:spacing w:after="0" w:line="240" w:lineRule="auto"/>
              <w:jc w:val="center"/>
              <w:rPr>
                <w:rFonts w:ascii="Arial" w:eastAsia="Times New Roman" w:hAnsi="Arial" w:cs="Arial"/>
                <w:sz w:val="18"/>
                <w:szCs w:val="18"/>
                <w:lang w:eastAsia="it-IT"/>
              </w:rPr>
            </w:pPr>
          </w:p>
          <w:p w:rsidR="002A5F21" w:rsidRPr="00C7006F" w:rsidRDefault="002A5F21" w:rsidP="00C961FE">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2A5F21" w:rsidRPr="00C7006F" w:rsidRDefault="002A5F21" w:rsidP="00C961FE">
            <w:pPr>
              <w:spacing w:after="0" w:line="240" w:lineRule="auto"/>
              <w:jc w:val="center"/>
              <w:rPr>
                <w:rFonts w:ascii="Arial" w:eastAsia="Times New Roman" w:hAnsi="Arial" w:cs="Arial"/>
                <w:sz w:val="18"/>
                <w:szCs w:val="18"/>
                <w:lang w:eastAsia="it-IT"/>
              </w:rPr>
            </w:pPr>
          </w:p>
          <w:p w:rsidR="002A5F21" w:rsidRPr="00C7006F" w:rsidRDefault="002A5F21" w:rsidP="00C961FE">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Coniugaz</w:t>
            </w:r>
          </w:p>
          <w:p w:rsidR="002A5F21" w:rsidRPr="00C7006F" w:rsidRDefault="002A5F21" w:rsidP="00C961FE">
            <w:pPr>
              <w:spacing w:after="0" w:line="240" w:lineRule="auto"/>
              <w:jc w:val="center"/>
              <w:rPr>
                <w:rFonts w:ascii="Arial" w:eastAsia="Times New Roman" w:hAnsi="Arial" w:cs="Arial"/>
                <w:sz w:val="18"/>
                <w:szCs w:val="18"/>
                <w:lang w:eastAsia="it-IT"/>
              </w:rPr>
            </w:pPr>
          </w:p>
          <w:p w:rsidR="002A5F21" w:rsidRPr="00C7006F" w:rsidRDefault="002A5F21" w:rsidP="00C961FE">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p w:rsidR="002A5F21" w:rsidRPr="00C7006F" w:rsidRDefault="002A5F21" w:rsidP="00C961FE">
            <w:pPr>
              <w:spacing w:after="0" w:line="240" w:lineRule="auto"/>
              <w:jc w:val="center"/>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2A5F21" w:rsidRPr="00C7006F" w:rsidRDefault="002A5F21" w:rsidP="00C961FE">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Concord.</w:t>
            </w:r>
          </w:p>
          <w:p w:rsidR="002A5F21" w:rsidRPr="00C7006F" w:rsidRDefault="002A5F21" w:rsidP="00C961FE">
            <w:pPr>
              <w:spacing w:after="0" w:line="240" w:lineRule="auto"/>
              <w:jc w:val="center"/>
              <w:rPr>
                <w:rFonts w:ascii="Arial" w:eastAsia="Times New Roman" w:hAnsi="Arial" w:cs="Arial"/>
                <w:sz w:val="18"/>
                <w:szCs w:val="18"/>
                <w:lang w:eastAsia="it-IT"/>
              </w:rPr>
            </w:pPr>
          </w:p>
          <w:p w:rsidR="002A5F21" w:rsidRPr="00C7006F" w:rsidRDefault="002A5F21" w:rsidP="00C961FE">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025</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2A5F21" w:rsidRPr="00C7006F" w:rsidRDefault="002A5F21" w:rsidP="00C961FE">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Omissioni</w:t>
            </w:r>
          </w:p>
          <w:p w:rsidR="002A5F21" w:rsidRPr="00C7006F" w:rsidRDefault="002A5F21" w:rsidP="00C961FE">
            <w:pPr>
              <w:spacing w:after="0"/>
              <w:jc w:val="center"/>
              <w:rPr>
                <w:rFonts w:ascii="Arial" w:eastAsia="Times New Roman" w:hAnsi="Arial" w:cs="Arial"/>
                <w:color w:val="000000"/>
                <w:sz w:val="18"/>
                <w:szCs w:val="18"/>
                <w:lang w:eastAsia="it-IT"/>
              </w:rPr>
            </w:pPr>
            <w:r w:rsidRPr="00C7006F">
              <w:rPr>
                <w:rFonts w:ascii="Arial" w:eastAsia="Times New Roman" w:hAnsi="Arial" w:cs="Arial"/>
                <w:color w:val="000000"/>
                <w:sz w:val="18"/>
                <w:szCs w:val="18"/>
                <w:lang w:eastAsia="it-IT"/>
              </w:rPr>
              <w:t>Parole</w:t>
            </w:r>
          </w:p>
          <w:p w:rsidR="002A5F21" w:rsidRPr="00C7006F" w:rsidRDefault="002A5F21" w:rsidP="00C961FE">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tcBorders>
              <w:top w:val="single" w:sz="4" w:space="0" w:color="auto"/>
              <w:left w:val="single" w:sz="4" w:space="0" w:color="auto"/>
              <w:bottom w:val="single" w:sz="4" w:space="0" w:color="auto"/>
              <w:right w:val="single" w:sz="4" w:space="0" w:color="auto"/>
            </w:tcBorders>
            <w:vAlign w:val="center"/>
            <w:hideMark/>
          </w:tcPr>
          <w:p w:rsidR="002A5F21" w:rsidRPr="00C7006F" w:rsidRDefault="002A5F21" w:rsidP="00C961FE">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Forma proprietà</w:t>
            </w:r>
          </w:p>
          <w:p w:rsidR="002A5F21" w:rsidRPr="00C7006F" w:rsidRDefault="002A5F21" w:rsidP="00C961FE">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050</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2A5F21" w:rsidRPr="00C7006F" w:rsidRDefault="002A5F21" w:rsidP="00C961FE">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Fedeltà d’interpr.</w:t>
            </w:r>
          </w:p>
          <w:p w:rsidR="002A5F21" w:rsidRPr="00C7006F" w:rsidRDefault="002A5F21" w:rsidP="00C961FE">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075</w:t>
            </w:r>
          </w:p>
        </w:tc>
        <w:tc>
          <w:tcPr>
            <w:tcW w:w="975" w:type="dxa"/>
            <w:tcBorders>
              <w:top w:val="single" w:sz="4" w:space="0" w:color="auto"/>
              <w:left w:val="single" w:sz="4" w:space="0" w:color="auto"/>
              <w:bottom w:val="single" w:sz="4" w:space="0" w:color="auto"/>
              <w:right w:val="single" w:sz="4" w:space="0" w:color="auto"/>
            </w:tcBorders>
            <w:vAlign w:val="center"/>
            <w:hideMark/>
          </w:tcPr>
          <w:p w:rsidR="002A5F21" w:rsidRPr="00C7006F" w:rsidRDefault="002A5F21" w:rsidP="00C961FE">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casi tempi</w:t>
            </w:r>
          </w:p>
          <w:p w:rsidR="002A5F21" w:rsidRPr="00C7006F" w:rsidRDefault="002A5F21" w:rsidP="00C961FE">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975" w:type="dxa"/>
            <w:gridSpan w:val="2"/>
            <w:tcBorders>
              <w:top w:val="single" w:sz="4" w:space="0" w:color="auto"/>
              <w:left w:val="single" w:sz="4" w:space="0" w:color="auto"/>
              <w:bottom w:val="single" w:sz="4" w:space="0" w:color="auto"/>
              <w:right w:val="single" w:sz="4" w:space="0" w:color="auto"/>
            </w:tcBorders>
            <w:vAlign w:val="center"/>
            <w:hideMark/>
          </w:tcPr>
          <w:p w:rsidR="002A5F21" w:rsidRPr="00C7006F" w:rsidRDefault="002A5F21" w:rsidP="00C961FE">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Sintassi periodo</w:t>
            </w:r>
          </w:p>
          <w:p w:rsidR="002A5F21" w:rsidRPr="00C7006F" w:rsidRDefault="002A5F21" w:rsidP="00C961FE">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2A5F21" w:rsidRPr="00C7006F" w:rsidRDefault="002A5F21" w:rsidP="00C961FE">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Omissioni</w:t>
            </w:r>
          </w:p>
          <w:p w:rsidR="002A5F21" w:rsidRPr="00C7006F" w:rsidRDefault="002A5F21" w:rsidP="00C961FE">
            <w:pPr>
              <w:spacing w:after="0" w:line="240" w:lineRule="auto"/>
              <w:jc w:val="center"/>
              <w:rPr>
                <w:rFonts w:ascii="Arial" w:eastAsia="Times New Roman" w:hAnsi="Arial" w:cs="Arial"/>
                <w:sz w:val="18"/>
                <w:szCs w:val="18"/>
                <w:lang w:eastAsia="it-IT"/>
              </w:rPr>
            </w:pPr>
            <w:r w:rsidRPr="00C7006F">
              <w:rPr>
                <w:rFonts w:ascii="Arial" w:eastAsia="Times New Roman" w:hAnsi="Arial" w:cs="Arial"/>
                <w:sz w:val="18"/>
                <w:szCs w:val="18"/>
                <w:lang w:eastAsia="it-IT"/>
              </w:rPr>
              <w:t>Proposiz.</w:t>
            </w:r>
          </w:p>
          <w:p w:rsidR="002A5F21" w:rsidRPr="00C7006F" w:rsidRDefault="002A5F21" w:rsidP="00C961FE">
            <w:pPr>
              <w:spacing w:after="0" w:line="240" w:lineRule="auto"/>
              <w:jc w:val="center"/>
              <w:rPr>
                <w:rFonts w:ascii="Arial" w:eastAsia="Times New Roman" w:hAnsi="Arial" w:cs="Arial"/>
                <w:b/>
                <w:sz w:val="18"/>
                <w:szCs w:val="18"/>
                <w:lang w:eastAsia="it-IT"/>
              </w:rPr>
            </w:pPr>
            <w:r w:rsidRPr="00C7006F">
              <w:rPr>
                <w:rFonts w:ascii="Arial" w:eastAsia="Times New Roman" w:hAnsi="Arial" w:cs="Arial"/>
                <w:sz w:val="18"/>
                <w:szCs w:val="18"/>
                <w:lang w:eastAsia="it-IT"/>
              </w:rPr>
              <w:t>1</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rsidR="002A5F21" w:rsidRPr="00C7006F" w:rsidRDefault="002A5F21" w:rsidP="00C961FE">
            <w:pPr>
              <w:spacing w:after="0" w:line="240" w:lineRule="auto"/>
              <w:jc w:val="center"/>
              <w:rPr>
                <w:rFonts w:ascii="Arial" w:eastAsia="Times New Roman" w:hAnsi="Arial" w:cs="Arial"/>
                <w:b/>
                <w:sz w:val="18"/>
                <w:szCs w:val="18"/>
                <w:lang w:eastAsia="it-IT"/>
              </w:rPr>
            </w:pPr>
            <w:proofErr w:type="gramStart"/>
            <w:r w:rsidRPr="00C7006F">
              <w:rPr>
                <w:rFonts w:ascii="Arial" w:eastAsia="Times New Roman" w:hAnsi="Arial" w:cs="Arial"/>
                <w:b/>
                <w:sz w:val="18"/>
                <w:szCs w:val="18"/>
                <w:lang w:eastAsia="it-IT"/>
              </w:rPr>
              <w:t>voto</w:t>
            </w:r>
            <w:proofErr w:type="gramEnd"/>
          </w:p>
        </w:tc>
      </w:tr>
      <w:tr w:rsidR="002A5F21" w:rsidRPr="00C7006F" w:rsidTr="00C961FE">
        <w:tblPrEx>
          <w:tblCellMar>
            <w:left w:w="70" w:type="dxa"/>
            <w:right w:w="70"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vAlign w:val="center"/>
          </w:tcPr>
          <w:p w:rsidR="002A5F21" w:rsidRPr="00C7006F" w:rsidRDefault="002A5F21" w:rsidP="00C961FE">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2A5F21" w:rsidRPr="00C7006F" w:rsidRDefault="002A5F21" w:rsidP="00C961FE">
            <w:pPr>
              <w:spacing w:after="0" w:line="240" w:lineRule="auto"/>
              <w:rPr>
                <w:rFonts w:ascii="Arial" w:eastAsia="Times New Roman" w:hAnsi="Arial" w:cs="Arial"/>
                <w:sz w:val="18"/>
                <w:szCs w:val="18"/>
                <w:lang w:eastAsia="it-IT"/>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rsidR="002A5F21" w:rsidRPr="00C7006F" w:rsidRDefault="002A5F21" w:rsidP="00C961FE">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2A5F21" w:rsidRPr="00C7006F" w:rsidRDefault="002A5F21" w:rsidP="00C961FE">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2A5F21" w:rsidRPr="00C7006F" w:rsidRDefault="002A5F21" w:rsidP="00C961FE">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2A5F21" w:rsidRPr="00C7006F" w:rsidRDefault="002A5F21" w:rsidP="00C961FE">
            <w:pPr>
              <w:spacing w:after="0" w:line="240" w:lineRule="auto"/>
              <w:rPr>
                <w:rFonts w:ascii="Arial" w:eastAsia="Times New Roman" w:hAnsi="Arial" w:cs="Arial"/>
                <w:sz w:val="18"/>
                <w:szCs w:val="18"/>
                <w:lang w:eastAsia="it-IT"/>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2A5F21" w:rsidRPr="00C7006F" w:rsidRDefault="002A5F21" w:rsidP="00C961FE">
            <w:pPr>
              <w:spacing w:after="0" w:line="240" w:lineRule="auto"/>
              <w:rPr>
                <w:rFonts w:ascii="Arial" w:eastAsia="Times New Roman" w:hAnsi="Arial" w:cs="Arial"/>
                <w:sz w:val="18"/>
                <w:szCs w:val="18"/>
                <w:lang w:eastAsia="it-IT"/>
              </w:rPr>
            </w:pPr>
          </w:p>
        </w:tc>
        <w:tc>
          <w:tcPr>
            <w:tcW w:w="975" w:type="dxa"/>
            <w:tcBorders>
              <w:top w:val="single" w:sz="4" w:space="0" w:color="auto"/>
              <w:left w:val="single" w:sz="4" w:space="0" w:color="auto"/>
              <w:bottom w:val="single" w:sz="4" w:space="0" w:color="auto"/>
              <w:right w:val="single" w:sz="4" w:space="0" w:color="auto"/>
            </w:tcBorders>
            <w:vAlign w:val="center"/>
          </w:tcPr>
          <w:p w:rsidR="002A5F21" w:rsidRPr="00C7006F" w:rsidRDefault="002A5F21" w:rsidP="00C961FE">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2A5F21" w:rsidRPr="00C7006F" w:rsidRDefault="002A5F21" w:rsidP="00C961FE">
            <w:pPr>
              <w:spacing w:after="0" w:line="240" w:lineRule="auto"/>
              <w:rPr>
                <w:rFonts w:ascii="Arial" w:eastAsia="Times New Roman" w:hAnsi="Arial" w:cs="Arial"/>
                <w:sz w:val="18"/>
                <w:szCs w:val="18"/>
                <w:lang w:eastAsia="it-IT"/>
              </w:rPr>
            </w:pPr>
          </w:p>
        </w:tc>
        <w:tc>
          <w:tcPr>
            <w:tcW w:w="1045" w:type="dxa"/>
            <w:tcBorders>
              <w:top w:val="single" w:sz="4" w:space="0" w:color="auto"/>
              <w:left w:val="single" w:sz="4" w:space="0" w:color="auto"/>
              <w:bottom w:val="single" w:sz="4" w:space="0" w:color="auto"/>
              <w:right w:val="single" w:sz="4" w:space="0" w:color="auto"/>
            </w:tcBorders>
            <w:vAlign w:val="center"/>
          </w:tcPr>
          <w:p w:rsidR="002A5F21" w:rsidRPr="00C7006F" w:rsidRDefault="002A5F21" w:rsidP="00C961FE">
            <w:pPr>
              <w:spacing w:after="0" w:line="240" w:lineRule="auto"/>
              <w:rPr>
                <w:rFonts w:ascii="Arial" w:eastAsia="Times New Roman" w:hAnsi="Arial" w:cs="Arial"/>
                <w:sz w:val="18"/>
                <w:szCs w:val="18"/>
                <w:lang w:eastAsia="it-IT"/>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A5F21" w:rsidRPr="00C7006F" w:rsidRDefault="002A5F21" w:rsidP="00C961FE">
            <w:pPr>
              <w:spacing w:after="0" w:line="240" w:lineRule="auto"/>
              <w:rPr>
                <w:rFonts w:ascii="Arial" w:eastAsia="Times New Roman" w:hAnsi="Arial" w:cs="Arial"/>
                <w:sz w:val="18"/>
                <w:szCs w:val="18"/>
                <w:lang w:eastAsia="it-IT"/>
              </w:rPr>
            </w:pPr>
          </w:p>
        </w:tc>
      </w:tr>
      <w:tr w:rsidR="002A5F21" w:rsidRPr="00C7006F" w:rsidTr="00C961FE">
        <w:tblPrEx>
          <w:tblCellMar>
            <w:left w:w="70" w:type="dxa"/>
            <w:right w:w="70" w:type="dxa"/>
          </w:tblCellMar>
          <w:tblLook w:val="04A0" w:firstRow="1" w:lastRow="0" w:firstColumn="1" w:lastColumn="0" w:noHBand="0" w:noVBand="1"/>
        </w:tblPrEx>
        <w:tc>
          <w:tcPr>
            <w:tcW w:w="2218" w:type="dxa"/>
            <w:gridSpan w:val="3"/>
            <w:tcBorders>
              <w:top w:val="single" w:sz="4" w:space="0" w:color="auto"/>
              <w:left w:val="single" w:sz="4" w:space="0" w:color="auto"/>
              <w:bottom w:val="single" w:sz="4" w:space="0" w:color="auto"/>
              <w:right w:val="single" w:sz="4" w:space="0" w:color="auto"/>
            </w:tcBorders>
            <w:hideMark/>
          </w:tcPr>
          <w:p w:rsidR="002A5F21" w:rsidRPr="00C7006F" w:rsidRDefault="002A5F21" w:rsidP="00C961FE">
            <w:pPr>
              <w:spacing w:after="0" w:line="240" w:lineRule="auto"/>
              <w:rPr>
                <w:rFonts w:ascii="Arial" w:eastAsia="Times New Roman" w:hAnsi="Arial" w:cs="Arial"/>
                <w:sz w:val="18"/>
                <w:szCs w:val="18"/>
                <w:lang w:eastAsia="it-IT"/>
              </w:rPr>
            </w:pPr>
            <w:proofErr w:type="gramStart"/>
            <w:r w:rsidRPr="00C7006F">
              <w:rPr>
                <w:rFonts w:ascii="Arial" w:eastAsia="Times New Roman" w:hAnsi="Arial" w:cs="Arial"/>
                <w:sz w:val="18"/>
                <w:szCs w:val="18"/>
                <w:lang w:eastAsia="it-IT"/>
              </w:rPr>
              <w:t>valutazione</w:t>
            </w:r>
            <w:proofErr w:type="gramEnd"/>
          </w:p>
        </w:tc>
        <w:tc>
          <w:tcPr>
            <w:tcW w:w="1949" w:type="dxa"/>
            <w:gridSpan w:val="3"/>
            <w:tcBorders>
              <w:top w:val="single" w:sz="4" w:space="0" w:color="auto"/>
              <w:left w:val="single" w:sz="4" w:space="0" w:color="auto"/>
              <w:bottom w:val="single" w:sz="4" w:space="0" w:color="auto"/>
              <w:right w:val="single" w:sz="4" w:space="0" w:color="auto"/>
            </w:tcBorders>
            <w:hideMark/>
          </w:tcPr>
          <w:p w:rsidR="002A5F21" w:rsidRPr="00C7006F" w:rsidRDefault="002A5F21" w:rsidP="00C961FE">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025</w:t>
            </w:r>
          </w:p>
        </w:tc>
        <w:tc>
          <w:tcPr>
            <w:tcW w:w="1950" w:type="dxa"/>
            <w:gridSpan w:val="3"/>
            <w:tcBorders>
              <w:top w:val="single" w:sz="4" w:space="0" w:color="auto"/>
              <w:left w:val="single" w:sz="4" w:space="0" w:color="auto"/>
              <w:bottom w:val="single" w:sz="4" w:space="0" w:color="auto"/>
              <w:right w:val="single" w:sz="4" w:space="0" w:color="auto"/>
            </w:tcBorders>
            <w:hideMark/>
          </w:tcPr>
          <w:p w:rsidR="002A5F21" w:rsidRPr="00C7006F" w:rsidRDefault="002A5F21" w:rsidP="00C961FE">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050</w:t>
            </w:r>
          </w:p>
        </w:tc>
        <w:tc>
          <w:tcPr>
            <w:tcW w:w="1949" w:type="dxa"/>
            <w:gridSpan w:val="3"/>
            <w:tcBorders>
              <w:top w:val="single" w:sz="4" w:space="0" w:color="auto"/>
              <w:left w:val="single" w:sz="4" w:space="0" w:color="auto"/>
              <w:bottom w:val="single" w:sz="4" w:space="0" w:color="auto"/>
              <w:right w:val="single" w:sz="4" w:space="0" w:color="auto"/>
            </w:tcBorders>
            <w:hideMark/>
          </w:tcPr>
          <w:p w:rsidR="002A5F21" w:rsidRPr="00C7006F" w:rsidRDefault="002A5F21" w:rsidP="00C961FE">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075</w:t>
            </w:r>
          </w:p>
        </w:tc>
        <w:tc>
          <w:tcPr>
            <w:tcW w:w="2479" w:type="dxa"/>
            <w:gridSpan w:val="4"/>
            <w:tcBorders>
              <w:top w:val="single" w:sz="4" w:space="0" w:color="auto"/>
              <w:left w:val="single" w:sz="4" w:space="0" w:color="auto"/>
              <w:bottom w:val="single" w:sz="4" w:space="0" w:color="auto"/>
              <w:right w:val="single" w:sz="4" w:space="0" w:color="auto"/>
            </w:tcBorders>
            <w:hideMark/>
          </w:tcPr>
          <w:p w:rsidR="002A5F21" w:rsidRPr="00C7006F" w:rsidRDefault="002A5F21" w:rsidP="00C961FE">
            <w:pPr>
              <w:spacing w:after="0" w:line="240" w:lineRule="auto"/>
              <w:rPr>
                <w:rFonts w:ascii="Arial" w:eastAsia="Times New Roman" w:hAnsi="Arial" w:cs="Arial"/>
                <w:sz w:val="18"/>
                <w:szCs w:val="18"/>
                <w:lang w:eastAsia="it-IT"/>
              </w:rPr>
            </w:pPr>
            <w:r w:rsidRPr="00C7006F">
              <w:rPr>
                <w:rFonts w:ascii="Arial" w:eastAsia="Times New Roman" w:hAnsi="Arial" w:cs="Arial"/>
                <w:sz w:val="18"/>
                <w:szCs w:val="18"/>
                <w:lang w:eastAsia="it-IT"/>
              </w:rPr>
              <w:t>++++ = 1</w:t>
            </w:r>
          </w:p>
        </w:tc>
      </w:tr>
    </w:tbl>
    <w:p w:rsidR="002A5F21" w:rsidRDefault="002A5F21"/>
    <w:p w:rsidR="002A5F21" w:rsidRDefault="002A5F21"/>
    <w:p w:rsidR="002A5F21" w:rsidRDefault="002A5F21"/>
    <w:p w:rsidR="002A5F21" w:rsidRDefault="002A5F21"/>
    <w:p w:rsidR="002A5F21" w:rsidRDefault="002A5F21"/>
    <w:p w:rsidR="002A5F21" w:rsidRDefault="002A5F21"/>
    <w:p w:rsidR="002A5F21" w:rsidRDefault="002A5F21"/>
    <w:p w:rsidR="002A5F21" w:rsidRDefault="002A5F21"/>
    <w:p w:rsidR="002A5F21" w:rsidRDefault="002A5F21"/>
    <w:p w:rsidR="002A5F21" w:rsidRDefault="002A5F21"/>
    <w:p w:rsidR="002A5F21" w:rsidRDefault="002A5F21"/>
    <w:p w:rsidR="002A5F21" w:rsidRDefault="002A5F21"/>
    <w:p w:rsidR="002A5F21" w:rsidRDefault="002A5F21"/>
    <w:p w:rsidR="002A5F21" w:rsidRDefault="002A5F21"/>
    <w:p w:rsidR="002A5F21" w:rsidRDefault="002A5F21"/>
    <w:p w:rsidR="002A5F21" w:rsidRDefault="002A5F21"/>
    <w:sectPr w:rsidR="002A5F2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DE" w:rsidRDefault="008523DE" w:rsidP="00C7006F">
      <w:pPr>
        <w:spacing w:after="0" w:line="240" w:lineRule="auto"/>
      </w:pPr>
      <w:r>
        <w:separator/>
      </w:r>
    </w:p>
  </w:endnote>
  <w:endnote w:type="continuationSeparator" w:id="0">
    <w:p w:rsidR="008523DE" w:rsidRDefault="008523DE" w:rsidP="00C7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DE" w:rsidRDefault="008523DE" w:rsidP="00C7006F">
      <w:pPr>
        <w:spacing w:after="0" w:line="240" w:lineRule="auto"/>
      </w:pPr>
      <w:r>
        <w:separator/>
      </w:r>
    </w:p>
  </w:footnote>
  <w:footnote w:type="continuationSeparator" w:id="0">
    <w:p w:rsidR="008523DE" w:rsidRDefault="008523DE" w:rsidP="00C70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464636"/>
      <w:docPartObj>
        <w:docPartGallery w:val="Page Numbers (Top of Page)"/>
        <w:docPartUnique/>
      </w:docPartObj>
    </w:sdtPr>
    <w:sdtEndPr/>
    <w:sdtContent>
      <w:p w:rsidR="00DD4F22" w:rsidRDefault="00DD4F22">
        <w:pPr>
          <w:pStyle w:val="Intestazione"/>
          <w:jc w:val="right"/>
        </w:pPr>
        <w:r>
          <w:fldChar w:fldCharType="begin"/>
        </w:r>
        <w:r>
          <w:instrText>PAGE   \* MERGEFORMAT</w:instrText>
        </w:r>
        <w:r>
          <w:fldChar w:fldCharType="separate"/>
        </w:r>
        <w:r w:rsidR="002A5F21">
          <w:rPr>
            <w:noProof/>
          </w:rPr>
          <w:t>15</w:t>
        </w:r>
        <w:r>
          <w:fldChar w:fldCharType="end"/>
        </w:r>
      </w:p>
    </w:sdtContent>
  </w:sdt>
  <w:p w:rsidR="00DD4F22" w:rsidRDefault="00DD4F2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7F"/>
    <w:rsid w:val="000826EF"/>
    <w:rsid w:val="00103B32"/>
    <w:rsid w:val="002A5F21"/>
    <w:rsid w:val="0032495C"/>
    <w:rsid w:val="006B357F"/>
    <w:rsid w:val="006F7DB9"/>
    <w:rsid w:val="00751A23"/>
    <w:rsid w:val="00771FCE"/>
    <w:rsid w:val="008523DE"/>
    <w:rsid w:val="008A470A"/>
    <w:rsid w:val="009347A1"/>
    <w:rsid w:val="00A049DC"/>
    <w:rsid w:val="00A90531"/>
    <w:rsid w:val="00B45700"/>
    <w:rsid w:val="00BE37A7"/>
    <w:rsid w:val="00C7006F"/>
    <w:rsid w:val="00D71309"/>
    <w:rsid w:val="00DD4F22"/>
    <w:rsid w:val="00EC6C88"/>
    <w:rsid w:val="00ED5015"/>
    <w:rsid w:val="00F32FE5"/>
    <w:rsid w:val="00FB3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F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00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006F"/>
  </w:style>
  <w:style w:type="paragraph" w:styleId="Pidipagina">
    <w:name w:val="footer"/>
    <w:basedOn w:val="Normale"/>
    <w:link w:val="PidipaginaCarattere"/>
    <w:uiPriority w:val="99"/>
    <w:unhideWhenUsed/>
    <w:rsid w:val="00C700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0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F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00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006F"/>
  </w:style>
  <w:style w:type="paragraph" w:styleId="Pidipagina">
    <w:name w:val="footer"/>
    <w:basedOn w:val="Normale"/>
    <w:link w:val="PidipaginaCarattere"/>
    <w:uiPriority w:val="99"/>
    <w:unhideWhenUsed/>
    <w:rsid w:val="00C700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0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16</Pages>
  <Words>3087</Words>
  <Characters>17598</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8</cp:revision>
  <cp:lastPrinted>2019-06-05T16:22:00Z</cp:lastPrinted>
  <dcterms:created xsi:type="dcterms:W3CDTF">2019-05-16T15:05:00Z</dcterms:created>
  <dcterms:modified xsi:type="dcterms:W3CDTF">2020-01-29T16:39:00Z</dcterms:modified>
</cp:coreProperties>
</file>